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0CEA" w14:textId="77777777" w:rsidR="00853242" w:rsidRPr="00B20F94" w:rsidRDefault="00853242" w:rsidP="00853242">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4D2149E7" wp14:editId="111D0B60">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7A2F4306" w14:textId="77777777" w:rsidR="00853242" w:rsidRPr="00B20F94" w:rsidRDefault="00853242" w:rsidP="00853242">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022B2B1B" w14:textId="33E25AD4" w:rsidR="00853242" w:rsidRPr="00B20F94" w:rsidRDefault="00853242" w:rsidP="00853242">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May 20</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LETTER TO THE ROMANS </w:t>
      </w:r>
      <w:r w:rsidR="00A937D0">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5</w:t>
      </w:r>
    </w:p>
    <w:p w14:paraId="25333E35" w14:textId="3377BBFD" w:rsidR="007076F1" w:rsidRPr="00423507" w:rsidRDefault="007076F1" w:rsidP="00E50007">
      <w:pPr>
        <w:pStyle w:val="NoSpacing"/>
        <w:rPr>
          <w:b/>
          <w:bCs/>
        </w:rPr>
      </w:pPr>
      <w:r w:rsidRPr="00423507">
        <w:rPr>
          <w:b/>
          <w:bCs/>
        </w:rPr>
        <w:t xml:space="preserve">RESULTS OF OUR JUSTIFICATION: ADAM </w:t>
      </w:r>
      <w:r w:rsidR="00F6577F" w:rsidRPr="00423507">
        <w:rPr>
          <w:b/>
          <w:bCs/>
        </w:rPr>
        <w:t>Vs JESUS CHRIST</w:t>
      </w:r>
    </w:p>
    <w:p w14:paraId="38E1FB9A" w14:textId="77777777" w:rsidR="00423507" w:rsidRDefault="00423507" w:rsidP="00E50007">
      <w:pPr>
        <w:pStyle w:val="NoSpacing"/>
      </w:pPr>
    </w:p>
    <w:p w14:paraId="76CDDA02" w14:textId="77777777" w:rsidR="00EC4D44" w:rsidRPr="00EC4D44" w:rsidRDefault="00EC4D44" w:rsidP="00EC4D44">
      <w:pPr>
        <w:pStyle w:val="NoSpacing"/>
        <w:rPr>
          <w:b/>
          <w:bCs/>
        </w:rPr>
      </w:pPr>
      <w:r w:rsidRPr="00EC4D44">
        <w:rPr>
          <w:b/>
          <w:bCs/>
        </w:rPr>
        <w:t>OBJECTIVES IN STUDYING THIS CHAPTER</w:t>
      </w:r>
    </w:p>
    <w:p w14:paraId="52317EA1" w14:textId="77777777" w:rsidR="00EC4D44" w:rsidRPr="00EC4D44" w:rsidRDefault="00EC4D44" w:rsidP="00EC4D44">
      <w:pPr>
        <w:pStyle w:val="NoSpacing"/>
        <w:numPr>
          <w:ilvl w:val="0"/>
          <w:numId w:val="9"/>
        </w:numPr>
      </w:pPr>
      <w:r w:rsidRPr="00EC4D44">
        <w:t>To appreciate the blessings that accompany justification</w:t>
      </w:r>
    </w:p>
    <w:p w14:paraId="4FD3C2B9" w14:textId="77777777" w:rsidR="00EC4D44" w:rsidRPr="00EC4D44" w:rsidRDefault="00EC4D44" w:rsidP="00EC4D44">
      <w:pPr>
        <w:pStyle w:val="NoSpacing"/>
        <w:numPr>
          <w:ilvl w:val="0"/>
          <w:numId w:val="9"/>
        </w:numPr>
      </w:pPr>
      <w:r w:rsidRPr="00EC4D44">
        <w:t>To comprehend more fully the grace offered through Jesus Christ</w:t>
      </w:r>
    </w:p>
    <w:p w14:paraId="46B09667" w14:textId="387B96EF" w:rsidR="00EC4D44" w:rsidRDefault="00F01D1D" w:rsidP="00E50007">
      <w:pPr>
        <w:pStyle w:val="NoSpacing"/>
      </w:pPr>
      <w:r>
        <w:t xml:space="preserve">SUMMARY OF </w:t>
      </w:r>
      <w:r w:rsidR="00A968C4">
        <w:t>ROMANS 5</w:t>
      </w:r>
    </w:p>
    <w:p w14:paraId="3A27003E" w14:textId="0E2DFB4C" w:rsidR="00176941" w:rsidRPr="00176941" w:rsidRDefault="00176941" w:rsidP="00176941">
      <w:pPr>
        <w:pStyle w:val="NoSpacing"/>
      </w:pPr>
      <w:r>
        <w:t xml:space="preserve">Our </w:t>
      </w:r>
      <w:r w:rsidR="00540644">
        <w:t xml:space="preserve">justification first brings </w:t>
      </w:r>
      <w:r w:rsidRPr="00176941">
        <w:t>is peace with God (</w:t>
      </w:r>
      <w:r w:rsidRPr="00176941">
        <w:rPr>
          <w:b/>
          <w:bCs/>
        </w:rPr>
        <w:t>1</w:t>
      </w:r>
      <w:r w:rsidRPr="00176941">
        <w:t>). Second, we have access to grace in which we stand (</w:t>
      </w:r>
      <w:r w:rsidRPr="00176941">
        <w:rPr>
          <w:b/>
          <w:bCs/>
        </w:rPr>
        <w:t>2a</w:t>
      </w:r>
      <w:r w:rsidRPr="00176941">
        <w:t>). Third, there is cause for rejoicing in hope</w:t>
      </w:r>
      <w:r w:rsidR="004B0B6C">
        <w:t xml:space="preserve">. Our glory must not be in hope alone but also in </w:t>
      </w:r>
      <w:r w:rsidRPr="00176941">
        <w:t>tribulations (</w:t>
      </w:r>
      <w:r w:rsidRPr="00176941">
        <w:rPr>
          <w:b/>
          <w:bCs/>
        </w:rPr>
        <w:t>2b-4</w:t>
      </w:r>
      <w:r w:rsidRPr="00176941">
        <w:t>). Fourth, there is God's love which He first demonstrated with the gift of His Son (</w:t>
      </w:r>
      <w:r w:rsidRPr="00176941">
        <w:rPr>
          <w:b/>
          <w:bCs/>
        </w:rPr>
        <w:t>5-8</w:t>
      </w:r>
      <w:r w:rsidRPr="00176941">
        <w:t>). Finally, there is salvation from God's wrath (</w:t>
      </w:r>
      <w:r w:rsidRPr="00176941">
        <w:rPr>
          <w:b/>
          <w:bCs/>
        </w:rPr>
        <w:t>9</w:t>
      </w:r>
      <w:r w:rsidRPr="00176941">
        <w:t>). All of this is made possible when we are reconciled to God through the death of His Son and should be the basis for endless rejoicing (</w:t>
      </w:r>
      <w:r w:rsidRPr="00176941">
        <w:rPr>
          <w:b/>
          <w:bCs/>
        </w:rPr>
        <w:t>10-11</w:t>
      </w:r>
      <w:r w:rsidRPr="00176941">
        <w:t>).</w:t>
      </w:r>
    </w:p>
    <w:p w14:paraId="05410BB7" w14:textId="77777777" w:rsidR="00176941" w:rsidRPr="00176941" w:rsidRDefault="00176941" w:rsidP="00176941">
      <w:pPr>
        <w:pStyle w:val="NoSpacing"/>
      </w:pPr>
      <w:r w:rsidRPr="00176941">
        <w:t>To explain further the way in which salvation is made possible, Paul compares Christ to Adam. Through one man, Adam, sin and death entered the world, and the consequences have led to the death of many. In a similar way, through one man, Christ, many may now become righteous. Through Jesus' death on the cross, justification is made possible for many (</w:t>
      </w:r>
      <w:r w:rsidRPr="00176941">
        <w:rPr>
          <w:b/>
          <w:bCs/>
        </w:rPr>
        <w:t>12-19</w:t>
      </w:r>
      <w:r w:rsidRPr="00176941">
        <w:t>).</w:t>
      </w:r>
    </w:p>
    <w:p w14:paraId="2B6B2002" w14:textId="77777777" w:rsidR="00176941" w:rsidRDefault="00176941" w:rsidP="00176941">
      <w:pPr>
        <w:pStyle w:val="NoSpacing"/>
      </w:pPr>
      <w:r w:rsidRPr="00176941">
        <w:t>Upon comparing Christ with Adam, Paul briefly mentions that with the entering in of law sin abounded. But the increase of sin has been adequately answered by the grace offered in Jesus Christ (</w:t>
      </w:r>
      <w:r w:rsidRPr="00176941">
        <w:rPr>
          <w:b/>
          <w:bCs/>
        </w:rPr>
        <w:t>20-21</w:t>
      </w:r>
      <w:r w:rsidRPr="00176941">
        <w:t>).</w:t>
      </w:r>
    </w:p>
    <w:p w14:paraId="28D6E6F5" w14:textId="77777777" w:rsidR="00A968C4" w:rsidRPr="00176941" w:rsidRDefault="00A968C4" w:rsidP="00176941">
      <w:pPr>
        <w:pStyle w:val="NoSpacing"/>
      </w:pPr>
    </w:p>
    <w:p w14:paraId="164CAA76" w14:textId="3A1FDE17" w:rsidR="00176941" w:rsidRPr="00A968C4" w:rsidRDefault="00A968C4" w:rsidP="00E50007">
      <w:pPr>
        <w:pStyle w:val="NoSpacing"/>
        <w:rPr>
          <w:b/>
          <w:bCs/>
        </w:rPr>
      </w:pPr>
      <w:r w:rsidRPr="00A968C4">
        <w:rPr>
          <w:b/>
          <w:bCs/>
        </w:rPr>
        <w:t>INTRODUCTION:</w:t>
      </w:r>
    </w:p>
    <w:p w14:paraId="677CC905" w14:textId="15C848FA" w:rsidR="00E50007" w:rsidRDefault="00853242" w:rsidP="00E50007">
      <w:pPr>
        <w:pStyle w:val="NoSpacing"/>
      </w:pPr>
      <w:r>
        <w:t>From the use of language, you will</w:t>
      </w:r>
      <w:r w:rsidR="000F4FCD">
        <w:t xml:space="preserve"> </w:t>
      </w:r>
      <w:r>
        <w:t>find that Romans Chapter 5 is a continuation of Romans Chapter 4. This is because the word ‘therefore’ indicates that there is a</w:t>
      </w:r>
      <w:r w:rsidR="000F68BE">
        <w:t>n ongoing</w:t>
      </w:r>
      <w:r>
        <w:t xml:space="preserve"> discussion. Previously, Apostle Paul spent the entire chapter 4 proving to us that justification is by faith</w:t>
      </w:r>
      <w:r w:rsidR="00B4163B">
        <w:t xml:space="preserve"> and not by works</w:t>
      </w:r>
      <w:r>
        <w:t xml:space="preserve">. He now assumes that he has convinced us that </w:t>
      </w:r>
      <w:r w:rsidR="00434692">
        <w:t>about that</w:t>
      </w:r>
      <w:r>
        <w:t>. Hence he says in Chapter 5 therefore being justified by faith</w:t>
      </w:r>
      <w:r w:rsidR="00434692">
        <w:t xml:space="preserve"> we</w:t>
      </w:r>
      <w:r w:rsidR="002553D5">
        <w:t xml:space="preserve"> have peace </w:t>
      </w:r>
      <w:r w:rsidR="002553D5">
        <w:lastRenderedPageBreak/>
        <w:t>with God</w:t>
      </w:r>
      <w:r>
        <w:t>. In the study of Chapter 5 therefore we would be focusing on the result of our justification by faith.</w:t>
      </w:r>
    </w:p>
    <w:p w14:paraId="52F05539" w14:textId="77777777" w:rsidR="00E50007" w:rsidRDefault="00E50007" w:rsidP="00E50007">
      <w:pPr>
        <w:pStyle w:val="NoSpacing"/>
      </w:pPr>
    </w:p>
    <w:p w14:paraId="4740670F" w14:textId="7F86E7FD" w:rsidR="009D5607" w:rsidRDefault="009D5607" w:rsidP="00BC0EE2">
      <w:pPr>
        <w:pStyle w:val="NoSpacing"/>
        <w:numPr>
          <w:ilvl w:val="0"/>
          <w:numId w:val="6"/>
        </w:numPr>
        <w:ind w:left="360"/>
      </w:pPr>
      <w:r w:rsidRPr="002840E5">
        <w:rPr>
          <w:b/>
          <w:bCs/>
        </w:rPr>
        <w:t>What does Rom 5</w:t>
      </w:r>
      <w:r w:rsidR="006756C5" w:rsidRPr="002840E5">
        <w:rPr>
          <w:b/>
          <w:bCs/>
        </w:rPr>
        <w:t>:1</w:t>
      </w:r>
      <w:r w:rsidR="005253EB" w:rsidRPr="002840E5">
        <w:rPr>
          <w:b/>
          <w:bCs/>
        </w:rPr>
        <w:t xml:space="preserve"> confirm to us</w:t>
      </w:r>
      <w:r w:rsidR="005253EB">
        <w:t xml:space="preserve">. </w:t>
      </w:r>
    </w:p>
    <w:p w14:paraId="04E6C424" w14:textId="77777777" w:rsidR="009D5607" w:rsidRDefault="009D5607" w:rsidP="00BC0EE2">
      <w:pPr>
        <w:pStyle w:val="NoSpacing"/>
        <w:numPr>
          <w:ilvl w:val="0"/>
          <w:numId w:val="7"/>
        </w:numPr>
      </w:pPr>
      <w:r>
        <w:t>Jesus is our access to justification</w:t>
      </w:r>
    </w:p>
    <w:p w14:paraId="41546905" w14:textId="77777777" w:rsidR="00C43EA7" w:rsidRDefault="00C43EA7" w:rsidP="00BC0EE2">
      <w:pPr>
        <w:pStyle w:val="NoSpacing"/>
        <w:numPr>
          <w:ilvl w:val="0"/>
          <w:numId w:val="7"/>
        </w:numPr>
      </w:pPr>
      <w:r>
        <w:t>Confirmation that justification is by faith</w:t>
      </w:r>
    </w:p>
    <w:p w14:paraId="31530A58" w14:textId="73AA7C66" w:rsidR="00135F22" w:rsidRDefault="00E50007" w:rsidP="00BC0EE2">
      <w:pPr>
        <w:pStyle w:val="NoSpacing"/>
        <w:numPr>
          <w:ilvl w:val="0"/>
          <w:numId w:val="6"/>
        </w:numPr>
        <w:ind w:left="360"/>
      </w:pPr>
      <w:r w:rsidRPr="002840E5">
        <w:rPr>
          <w:b/>
          <w:bCs/>
        </w:rPr>
        <w:t xml:space="preserve">What is the </w:t>
      </w:r>
      <w:r w:rsidR="004F713E" w:rsidRPr="002840E5">
        <w:rPr>
          <w:b/>
          <w:bCs/>
        </w:rPr>
        <w:t>result</w:t>
      </w:r>
      <w:r w:rsidR="00ED7D8A" w:rsidRPr="002840E5">
        <w:rPr>
          <w:b/>
          <w:bCs/>
        </w:rPr>
        <w:t xml:space="preserve"> </w:t>
      </w:r>
      <w:r w:rsidR="00135F22" w:rsidRPr="002840E5">
        <w:rPr>
          <w:b/>
          <w:bCs/>
        </w:rPr>
        <w:t>o</w:t>
      </w:r>
      <w:r w:rsidR="00ED7D8A" w:rsidRPr="002840E5">
        <w:rPr>
          <w:b/>
          <w:bCs/>
        </w:rPr>
        <w:t>f our justification by faith?</w:t>
      </w:r>
      <w:r w:rsidR="00ED7D8A">
        <w:t xml:space="preserve"> </w:t>
      </w:r>
      <w:r w:rsidR="004F713E">
        <w:t xml:space="preserve">Rom </w:t>
      </w:r>
      <w:r w:rsidR="00C905E4">
        <w:t>5:1</w:t>
      </w:r>
      <w:r w:rsidR="009C7404">
        <w:t xml:space="preserve">, </w:t>
      </w:r>
      <w:r w:rsidR="009C7404" w:rsidRPr="009C7404">
        <w:t>Isa 32:17; Joh 16:33</w:t>
      </w:r>
      <w:r w:rsidR="006430E2">
        <w:t>.</w:t>
      </w:r>
    </w:p>
    <w:p w14:paraId="4DF59B55" w14:textId="6932D275" w:rsidR="00ED7D8A" w:rsidRDefault="00ED7D8A" w:rsidP="00ED7D8A">
      <w:pPr>
        <w:pStyle w:val="NoSpacing"/>
      </w:pPr>
      <w:r>
        <w:t>It is peace with God. Not money</w:t>
      </w:r>
      <w:r w:rsidR="005D2A68">
        <w:t xml:space="preserve">. </w:t>
      </w:r>
      <w:r w:rsidR="001D0078">
        <w:t xml:space="preserve">Not even protection from our enemies. These </w:t>
      </w:r>
      <w:r w:rsidR="005D2A68">
        <w:t xml:space="preserve">are by products </w:t>
      </w:r>
      <w:r w:rsidR="00331482">
        <w:t xml:space="preserve">and not prime </w:t>
      </w:r>
      <w:r w:rsidR="00605047">
        <w:t xml:space="preserve">products </w:t>
      </w:r>
      <w:r w:rsidR="005D2A68">
        <w:t xml:space="preserve">of our </w:t>
      </w:r>
      <w:r w:rsidR="00331482">
        <w:t>relationship with the almighty God</w:t>
      </w:r>
      <w:r w:rsidR="00B8727A">
        <w:t>.</w:t>
      </w:r>
    </w:p>
    <w:p w14:paraId="6600F3CD" w14:textId="56F77D29" w:rsidR="00391BFC" w:rsidRDefault="00B8727A" w:rsidP="00D64141">
      <w:pPr>
        <w:pStyle w:val="NoSpacing"/>
        <w:numPr>
          <w:ilvl w:val="0"/>
          <w:numId w:val="6"/>
        </w:numPr>
        <w:ind w:left="360"/>
      </w:pPr>
      <w:r w:rsidRPr="002840E5">
        <w:rPr>
          <w:b/>
          <w:bCs/>
        </w:rPr>
        <w:t xml:space="preserve">Does our relationship with God guarantee us earthly </w:t>
      </w:r>
      <w:r w:rsidR="00485E1E" w:rsidRPr="002840E5">
        <w:rPr>
          <w:b/>
          <w:bCs/>
        </w:rPr>
        <w:t>possession?</w:t>
      </w:r>
      <w:r>
        <w:t xml:space="preserve"> Matt </w:t>
      </w:r>
      <w:r w:rsidR="00FC6201">
        <w:t xml:space="preserve">6:31-34, </w:t>
      </w:r>
      <w:r w:rsidR="00391BFC" w:rsidRPr="00391BFC">
        <w:t>1Ki</w:t>
      </w:r>
      <w:r w:rsidR="00391BFC">
        <w:t>ngs</w:t>
      </w:r>
      <w:r w:rsidR="00391BFC" w:rsidRPr="00391BFC">
        <w:t xml:space="preserve"> 3:13; Ps</w:t>
      </w:r>
      <w:r w:rsidR="00391BFC">
        <w:t>alm</w:t>
      </w:r>
      <w:r w:rsidR="00391BFC" w:rsidRPr="00391BFC">
        <w:t xml:space="preserve"> 37:25; M</w:t>
      </w:r>
      <w:r w:rsidR="001520E3">
        <w:t>ark</w:t>
      </w:r>
      <w:r w:rsidR="00391BFC" w:rsidRPr="00391BFC">
        <w:t xml:space="preserve"> 10:</w:t>
      </w:r>
      <w:r w:rsidR="001520E3">
        <w:t>28-</w:t>
      </w:r>
      <w:r w:rsidR="00391BFC" w:rsidRPr="00391BFC">
        <w:t>30; 1Ti</w:t>
      </w:r>
      <w:r w:rsidR="001520E3">
        <w:t>m</w:t>
      </w:r>
      <w:r w:rsidR="00B978FA">
        <w:t>.</w:t>
      </w:r>
      <w:r w:rsidR="00391BFC" w:rsidRPr="00391BFC">
        <w:t xml:space="preserve"> 4:8</w:t>
      </w:r>
    </w:p>
    <w:p w14:paraId="5DF8A8BD" w14:textId="1367EBA4" w:rsidR="009509D6" w:rsidRDefault="009509D6" w:rsidP="00E37EC7">
      <w:pPr>
        <w:pStyle w:val="NoSpacing"/>
        <w:numPr>
          <w:ilvl w:val="0"/>
          <w:numId w:val="6"/>
        </w:numPr>
        <w:ind w:left="360"/>
      </w:pPr>
      <w:r w:rsidRPr="002840E5">
        <w:rPr>
          <w:b/>
          <w:bCs/>
        </w:rPr>
        <w:t>Verse 2 says our justification brings u</w:t>
      </w:r>
      <w:r w:rsidR="00A92579" w:rsidRPr="002840E5">
        <w:rPr>
          <w:b/>
          <w:bCs/>
        </w:rPr>
        <w:t>s</w:t>
      </w:r>
      <w:r w:rsidRPr="002840E5">
        <w:rPr>
          <w:b/>
          <w:bCs/>
        </w:rPr>
        <w:t xml:space="preserve"> into </w:t>
      </w:r>
      <w:r w:rsidR="00006155" w:rsidRPr="002840E5">
        <w:rPr>
          <w:b/>
          <w:bCs/>
        </w:rPr>
        <w:t>something else, what is that</w:t>
      </w:r>
      <w:r w:rsidR="00A92579" w:rsidRPr="002840E5">
        <w:rPr>
          <w:b/>
          <w:bCs/>
        </w:rPr>
        <w:t>?</w:t>
      </w:r>
      <w:r w:rsidR="00A92579">
        <w:t xml:space="preserve"> Grace</w:t>
      </w:r>
      <w:r w:rsidR="00271ADE">
        <w:t xml:space="preserve"> which therefore brings joy </w:t>
      </w:r>
      <w:r w:rsidR="0052604E">
        <w:t>as we hope for God</w:t>
      </w:r>
      <w:r w:rsidR="00B529B3">
        <w:t>’s</w:t>
      </w:r>
    </w:p>
    <w:p w14:paraId="4033DBB1" w14:textId="1FFC13DF" w:rsidR="0039118E" w:rsidRDefault="00E37EC7" w:rsidP="00E47A40">
      <w:pPr>
        <w:pStyle w:val="NoSpacing"/>
        <w:numPr>
          <w:ilvl w:val="0"/>
          <w:numId w:val="6"/>
        </w:numPr>
        <w:ind w:left="360"/>
      </w:pPr>
      <w:r w:rsidRPr="002840E5">
        <w:rPr>
          <w:b/>
          <w:bCs/>
        </w:rPr>
        <w:t>What does the Apostle mean by glorying in tribulation and what is the advantage?</w:t>
      </w:r>
      <w:r>
        <w:t xml:space="preserve"> </w:t>
      </w:r>
      <w:r w:rsidR="009509D6">
        <w:t>A</w:t>
      </w:r>
      <w:r w:rsidR="00B26DB8">
        <w:t xml:space="preserve">postle Paul takes us into the realm which many speak about or hate to speak </w:t>
      </w:r>
      <w:r w:rsidR="0039118E">
        <w:t>about including</w:t>
      </w:r>
      <w:r w:rsidR="00B26DB8">
        <w:t xml:space="preserve"> myself and that is the realm of suffering in Christ.</w:t>
      </w:r>
      <w:r w:rsidR="00CA60DF">
        <w:t xml:space="preserve"> </w:t>
      </w:r>
      <w:r w:rsidR="004761B7">
        <w:t xml:space="preserve">This is because </w:t>
      </w:r>
      <w:r w:rsidR="001A7CB1">
        <w:t>tribulation pro</w:t>
      </w:r>
      <w:r w:rsidR="00B30B0E">
        <w:t xml:space="preserve">duces </w:t>
      </w:r>
      <w:r w:rsidR="00547811">
        <w:t>character,</w:t>
      </w:r>
      <w:r w:rsidR="00B30B0E">
        <w:t xml:space="preserve"> and character helps us to build hope </w:t>
      </w:r>
      <w:r w:rsidR="0000510D">
        <w:t>and hope in Christ does not disappoint</w:t>
      </w:r>
      <w:r w:rsidR="00794038">
        <w:t xml:space="preserve"> because the love of God is poured out in </w:t>
      </w:r>
      <w:r w:rsidR="00B30F16">
        <w:t xml:space="preserve">our hearts. </w:t>
      </w:r>
    </w:p>
    <w:p w14:paraId="06B59AC9" w14:textId="4E7A19EC" w:rsidR="0084547E" w:rsidRDefault="0084547E" w:rsidP="0084547E">
      <w:pPr>
        <w:pStyle w:val="NoSpacing"/>
        <w:numPr>
          <w:ilvl w:val="0"/>
          <w:numId w:val="6"/>
        </w:numPr>
        <w:ind w:left="360"/>
      </w:pPr>
      <w:r w:rsidRPr="002840E5">
        <w:rPr>
          <w:b/>
          <w:bCs/>
        </w:rPr>
        <w:t>Why does hope in Jesus not disappoint?</w:t>
      </w:r>
      <w:r>
        <w:t xml:space="preserve"> Rom 5:6-11</w:t>
      </w:r>
    </w:p>
    <w:p w14:paraId="427E1E5B" w14:textId="77C8D06F" w:rsidR="007820C7" w:rsidRDefault="007820C7" w:rsidP="007820C7">
      <w:pPr>
        <w:pStyle w:val="NoSpacing"/>
        <w:numPr>
          <w:ilvl w:val="1"/>
          <w:numId w:val="6"/>
        </w:numPr>
      </w:pPr>
      <w:r>
        <w:t>Num 23:19</w:t>
      </w:r>
    </w:p>
    <w:p w14:paraId="20C32F52" w14:textId="77777777" w:rsidR="007E1079" w:rsidRDefault="007E1079" w:rsidP="007E1079">
      <w:pPr>
        <w:pStyle w:val="NoSpacing"/>
        <w:numPr>
          <w:ilvl w:val="1"/>
          <w:numId w:val="6"/>
        </w:numPr>
      </w:pPr>
      <w:r>
        <w:t>Rom 8:32. Our hope is not in vain.</w:t>
      </w:r>
    </w:p>
    <w:p w14:paraId="0D31D46E" w14:textId="1E711AC6" w:rsidR="007E1079" w:rsidRDefault="007E1079" w:rsidP="007E1079">
      <w:pPr>
        <w:pStyle w:val="NoSpacing"/>
        <w:numPr>
          <w:ilvl w:val="1"/>
          <w:numId w:val="6"/>
        </w:numPr>
      </w:pPr>
      <w:r>
        <w:t>Jesus died for us when we were not worth dying for.</w:t>
      </w:r>
    </w:p>
    <w:p w14:paraId="5AA1E5FA" w14:textId="3829DA48" w:rsidR="007820C7" w:rsidRDefault="00E2311A" w:rsidP="007820C7">
      <w:pPr>
        <w:pStyle w:val="NoSpacing"/>
        <w:numPr>
          <w:ilvl w:val="1"/>
          <w:numId w:val="6"/>
        </w:numPr>
      </w:pPr>
      <w:r>
        <w:t>When we were enemies, Jesus die</w:t>
      </w:r>
      <w:r w:rsidR="000C1BE7">
        <w:t>d</w:t>
      </w:r>
      <w:r>
        <w:t xml:space="preserve"> for us</w:t>
      </w:r>
    </w:p>
    <w:p w14:paraId="18C994D2" w14:textId="5540369E" w:rsidR="000C1BE7" w:rsidRDefault="000C1BE7" w:rsidP="007820C7">
      <w:pPr>
        <w:pStyle w:val="NoSpacing"/>
        <w:numPr>
          <w:ilvl w:val="1"/>
          <w:numId w:val="6"/>
        </w:numPr>
      </w:pPr>
      <w:r>
        <w:t>He has reconciled us with God</w:t>
      </w:r>
    </w:p>
    <w:p w14:paraId="50203BA1" w14:textId="77777777" w:rsidR="00C91986" w:rsidRDefault="00C91986" w:rsidP="00FE3301">
      <w:pPr>
        <w:rPr>
          <w:b/>
          <w:bCs/>
        </w:rPr>
      </w:pPr>
    </w:p>
    <w:p w14:paraId="6702FDD6" w14:textId="745742A8" w:rsidR="00FE3301" w:rsidRPr="000C1BE7" w:rsidRDefault="002C61C5" w:rsidP="00FE3301">
      <w:pPr>
        <w:rPr>
          <w:b/>
          <w:bCs/>
        </w:rPr>
      </w:pPr>
      <w:r w:rsidRPr="000C1BE7">
        <w:rPr>
          <w:b/>
          <w:bCs/>
        </w:rPr>
        <w:t>Adam Vs Jesus</w:t>
      </w:r>
      <w:r w:rsidR="00C91986">
        <w:rPr>
          <w:b/>
          <w:bCs/>
        </w:rPr>
        <w:t xml:space="preserve"> Ch</w:t>
      </w:r>
      <w:r w:rsidR="000841F0">
        <w:rPr>
          <w:b/>
          <w:bCs/>
        </w:rPr>
        <w:t>rist</w:t>
      </w:r>
    </w:p>
    <w:p w14:paraId="46E8A923" w14:textId="798DE8CA" w:rsidR="008241BF" w:rsidRDefault="008241BF" w:rsidP="00FE3301">
      <w:r>
        <w:t>Rom 5:12-14</w:t>
      </w:r>
    </w:p>
    <w:p w14:paraId="5426A3F1" w14:textId="4DAD5241" w:rsidR="00A6059E" w:rsidRDefault="00FE3301" w:rsidP="00857E35">
      <w:pPr>
        <w:pStyle w:val="ListParagraph"/>
        <w:numPr>
          <w:ilvl w:val="0"/>
          <w:numId w:val="6"/>
        </w:numPr>
      </w:pPr>
      <w:r>
        <w:t xml:space="preserve">How did death come </w:t>
      </w:r>
      <w:r w:rsidR="00FF2EDE">
        <w:t xml:space="preserve">to all men in the </w:t>
      </w:r>
      <w:r>
        <w:t>world?</w:t>
      </w:r>
      <w:r w:rsidR="000B27DC">
        <w:t xml:space="preserve"> </w:t>
      </w:r>
      <w:r w:rsidR="00A032A1">
        <w:t>Adam introduced sin and sin brought death</w:t>
      </w:r>
      <w:r w:rsidR="008A688E">
        <w:t xml:space="preserve"> to all </w:t>
      </w:r>
      <w:r w:rsidR="00D25A44">
        <w:t>persons</w:t>
      </w:r>
      <w:r w:rsidR="00654592">
        <w:t>. Until the law</w:t>
      </w:r>
      <w:r w:rsidR="000412E0">
        <w:t>,</w:t>
      </w:r>
      <w:r w:rsidR="00654592">
        <w:t xml:space="preserve"> sin was there only that </w:t>
      </w:r>
      <w:r w:rsidR="00392AAE">
        <w:t>without the law there is no transgression</w:t>
      </w:r>
      <w:r w:rsidR="008E520C">
        <w:t xml:space="preserve">. The chain of death </w:t>
      </w:r>
      <w:r w:rsidR="009C0C39">
        <w:t>reigned</w:t>
      </w:r>
      <w:r w:rsidR="008E520C">
        <w:t xml:space="preserve"> to everyone even to those who have not</w:t>
      </w:r>
      <w:r w:rsidR="00073BA5">
        <w:t xml:space="preserve"> </w:t>
      </w:r>
      <w:r w:rsidR="008E520C">
        <w:t xml:space="preserve">sinned </w:t>
      </w:r>
      <w:r w:rsidR="00073BA5">
        <w:t>like Adam.</w:t>
      </w:r>
    </w:p>
    <w:p w14:paraId="70D0302B" w14:textId="6856911A" w:rsidR="00A53395" w:rsidRPr="00A53395" w:rsidRDefault="00A53395" w:rsidP="00A53395">
      <w:pPr>
        <w:rPr>
          <w:b/>
          <w:bCs/>
        </w:rPr>
      </w:pPr>
      <w:r w:rsidRPr="00A53395">
        <w:rPr>
          <w:b/>
          <w:bCs/>
        </w:rPr>
        <w:t>What are the differences between what Adam did and what Jesus Christ did?</w:t>
      </w:r>
    </w:p>
    <w:p w14:paraId="549621AC" w14:textId="745145AE" w:rsidR="00501FCA" w:rsidRPr="002E407B" w:rsidRDefault="00501FCA" w:rsidP="00501FCA">
      <w:pPr>
        <w:rPr>
          <w:b/>
          <w:bCs/>
        </w:rPr>
      </w:pPr>
      <w:r w:rsidRPr="002E407B">
        <w:rPr>
          <w:b/>
          <w:bCs/>
        </w:rPr>
        <w:lastRenderedPageBreak/>
        <w:t>Rom 5:15</w:t>
      </w:r>
      <w:r w:rsidR="001A661B" w:rsidRPr="002E407B">
        <w:rPr>
          <w:b/>
          <w:bCs/>
        </w:rPr>
        <w:t>-</w:t>
      </w:r>
      <w:r w:rsidR="001F592D" w:rsidRPr="002E407B">
        <w:rPr>
          <w:b/>
          <w:bCs/>
        </w:rPr>
        <w:t>17</w:t>
      </w:r>
    </w:p>
    <w:p w14:paraId="6ABE6859" w14:textId="65B82880" w:rsidR="0090684E" w:rsidRDefault="00F5373D" w:rsidP="00B22063">
      <w:pPr>
        <w:rPr>
          <w:lang w:val="en-US"/>
        </w:rPr>
      </w:pPr>
      <w:r>
        <w:rPr>
          <w:lang w:val="en-US"/>
        </w:rPr>
        <w:t>The deed of Adam and that of Jesus Christ are similar in that their deed</w:t>
      </w:r>
      <w:r w:rsidR="00534B43">
        <w:rPr>
          <w:lang w:val="en-US"/>
        </w:rPr>
        <w:t>s</w:t>
      </w:r>
      <w:r>
        <w:rPr>
          <w:lang w:val="en-US"/>
        </w:rPr>
        <w:t xml:space="preserve"> affected </w:t>
      </w:r>
      <w:r w:rsidR="00534B43">
        <w:rPr>
          <w:lang w:val="en-US"/>
        </w:rPr>
        <w:t xml:space="preserve">the </w:t>
      </w:r>
      <w:r w:rsidR="00773AC2">
        <w:rPr>
          <w:lang w:val="en-US"/>
        </w:rPr>
        <w:t>human race</w:t>
      </w:r>
      <w:r w:rsidR="00534B43">
        <w:rPr>
          <w:lang w:val="en-US"/>
        </w:rPr>
        <w:t xml:space="preserve">. The </w:t>
      </w:r>
      <w:r w:rsidR="00773AC2">
        <w:rPr>
          <w:lang w:val="en-US"/>
        </w:rPr>
        <w:t>difference, however,</w:t>
      </w:r>
      <w:r w:rsidR="00534B43">
        <w:rPr>
          <w:lang w:val="en-US"/>
        </w:rPr>
        <w:t xml:space="preserve"> is how </w:t>
      </w:r>
      <w:r w:rsidR="0040101C">
        <w:rPr>
          <w:lang w:val="en-US"/>
        </w:rPr>
        <w:t>the world was affected.</w:t>
      </w:r>
    </w:p>
    <w:p w14:paraId="384E6848" w14:textId="4D91B3AB" w:rsidR="009A3A42" w:rsidRDefault="00B22063" w:rsidP="00B22063">
      <w:pPr>
        <w:rPr>
          <w:lang w:val="en-US"/>
        </w:rPr>
      </w:pPr>
      <w:r w:rsidRPr="009A3A42">
        <w:rPr>
          <w:b/>
          <w:bCs/>
          <w:lang w:val="en-US"/>
        </w:rPr>
        <w:t>Adam's Sin</w:t>
      </w:r>
      <w:r w:rsidRPr="00B22063">
        <w:rPr>
          <w:lang w:val="en-US"/>
        </w:rPr>
        <w:t>:</w:t>
      </w:r>
      <w:r w:rsidR="009A3A42">
        <w:rPr>
          <w:lang w:val="en-US"/>
        </w:rPr>
        <w:t xml:space="preserve"> </w:t>
      </w:r>
      <w:r w:rsidRPr="00B22063">
        <w:rPr>
          <w:lang w:val="en-US"/>
        </w:rPr>
        <w:t xml:space="preserve">Adam's disobedience brought </w:t>
      </w:r>
      <w:r w:rsidR="005C6185">
        <w:rPr>
          <w:lang w:val="en-US"/>
        </w:rPr>
        <w:t xml:space="preserve">man to a state of separation from God </w:t>
      </w:r>
      <w:r w:rsidR="00996741">
        <w:rPr>
          <w:lang w:val="en-US"/>
        </w:rPr>
        <w:t xml:space="preserve">and brought </w:t>
      </w:r>
      <w:r w:rsidRPr="00B22063">
        <w:rPr>
          <w:lang w:val="en-US"/>
        </w:rPr>
        <w:t>about a state of sin and death for all his descendants.</w:t>
      </w:r>
      <w:r w:rsidR="009A3A42">
        <w:rPr>
          <w:lang w:val="en-US"/>
        </w:rPr>
        <w:t xml:space="preserve"> </w:t>
      </w:r>
      <w:r w:rsidRPr="00B22063">
        <w:rPr>
          <w:lang w:val="en-US"/>
        </w:rPr>
        <w:t xml:space="preserve">This sin is passed down </w:t>
      </w:r>
      <w:r w:rsidR="0027425C">
        <w:rPr>
          <w:lang w:val="en-US"/>
        </w:rPr>
        <w:t>spiritually</w:t>
      </w:r>
      <w:r w:rsidRPr="00B22063">
        <w:rPr>
          <w:lang w:val="en-US"/>
        </w:rPr>
        <w:t xml:space="preserve"> and </w:t>
      </w:r>
      <w:r w:rsidR="004C27CB">
        <w:rPr>
          <w:lang w:val="en-US"/>
        </w:rPr>
        <w:t xml:space="preserve">it </w:t>
      </w:r>
      <w:r w:rsidRPr="00B22063">
        <w:rPr>
          <w:lang w:val="en-US"/>
        </w:rPr>
        <w:t>affects every individual, leading to a need for redemption.</w:t>
      </w:r>
    </w:p>
    <w:p w14:paraId="0F231E01" w14:textId="553EBD45" w:rsidR="00B22063" w:rsidRPr="00B22063" w:rsidRDefault="00B22063" w:rsidP="00B22063">
      <w:pPr>
        <w:rPr>
          <w:lang w:val="en-US"/>
        </w:rPr>
      </w:pPr>
      <w:r w:rsidRPr="009A3A42">
        <w:rPr>
          <w:b/>
          <w:bCs/>
          <w:lang w:val="en-US"/>
        </w:rPr>
        <w:t>Justification through Jesus</w:t>
      </w:r>
      <w:r w:rsidRPr="00B22063">
        <w:rPr>
          <w:lang w:val="en-US"/>
        </w:rPr>
        <w:t>:</w:t>
      </w:r>
      <w:r w:rsidR="009A3A42">
        <w:rPr>
          <w:lang w:val="en-US"/>
        </w:rPr>
        <w:t xml:space="preserve"> </w:t>
      </w:r>
      <w:r w:rsidRPr="00B22063">
        <w:rPr>
          <w:lang w:val="en-US"/>
        </w:rPr>
        <w:t>Jesus's sacrifice on the cross provides a way to be reconciled with God.</w:t>
      </w:r>
      <w:r w:rsidR="009A3A42">
        <w:rPr>
          <w:lang w:val="en-US"/>
        </w:rPr>
        <w:t xml:space="preserve"> </w:t>
      </w:r>
      <w:r w:rsidRPr="00B22063">
        <w:rPr>
          <w:lang w:val="en-US"/>
        </w:rPr>
        <w:t>Through faith in Jesus, individuals are justified, meaning they are declared righteous in God's eyes, despite their sin.</w:t>
      </w:r>
    </w:p>
    <w:p w14:paraId="5142D651" w14:textId="77777777" w:rsidR="00B22063" w:rsidRPr="00487212" w:rsidRDefault="00B22063" w:rsidP="00B22063">
      <w:pPr>
        <w:rPr>
          <w:b/>
          <w:bCs/>
          <w:lang w:val="en-US"/>
        </w:rPr>
      </w:pPr>
      <w:r w:rsidRPr="00487212">
        <w:rPr>
          <w:b/>
          <w:bCs/>
          <w:lang w:val="en-US"/>
        </w:rPr>
        <w:t>Key Differences:</w:t>
      </w:r>
    </w:p>
    <w:p w14:paraId="0C24C5FC" w14:textId="42924A5E" w:rsidR="00B22063" w:rsidRPr="00B22063" w:rsidRDefault="00B22063" w:rsidP="00B22063">
      <w:pPr>
        <w:rPr>
          <w:lang w:val="en-US"/>
        </w:rPr>
      </w:pPr>
      <w:r w:rsidRPr="00645B4E">
        <w:rPr>
          <w:b/>
          <w:bCs/>
          <w:lang w:val="en-US"/>
        </w:rPr>
        <w:t>Negative vs. Positive</w:t>
      </w:r>
      <w:r w:rsidRPr="00B22063">
        <w:rPr>
          <w:lang w:val="en-US"/>
        </w:rPr>
        <w:t>:</w:t>
      </w:r>
      <w:r w:rsidR="00BF18A4">
        <w:rPr>
          <w:lang w:val="en-US"/>
        </w:rPr>
        <w:t xml:space="preserve"> </w:t>
      </w:r>
      <w:r w:rsidRPr="00B22063">
        <w:rPr>
          <w:lang w:val="en-US"/>
        </w:rPr>
        <w:t>Adam's sin is a negative act that leads to death and separation from God.</w:t>
      </w:r>
      <w:r w:rsidR="00A35615">
        <w:rPr>
          <w:lang w:val="en-US"/>
        </w:rPr>
        <w:t xml:space="preserve"> </w:t>
      </w:r>
      <w:r w:rsidRPr="00B22063">
        <w:rPr>
          <w:lang w:val="en-US"/>
        </w:rPr>
        <w:t>Jesus's sacrifice is a positive act that leads to forgiveness and reconciliation.</w:t>
      </w:r>
      <w:r w:rsidR="00A35615">
        <w:rPr>
          <w:lang w:val="en-US"/>
        </w:rPr>
        <w:t xml:space="preserve"> </w:t>
      </w:r>
      <w:r w:rsidR="00CF3D53">
        <w:rPr>
          <w:lang w:val="en-US"/>
        </w:rPr>
        <w:t>Rom 5:15-</w:t>
      </w:r>
      <w:r w:rsidR="000657F1">
        <w:rPr>
          <w:lang w:val="en-US"/>
        </w:rPr>
        <w:t>16</w:t>
      </w:r>
      <w:r w:rsidR="004C50BA">
        <w:rPr>
          <w:lang w:val="en-US"/>
        </w:rPr>
        <w:t>,18-</w:t>
      </w:r>
      <w:r w:rsidR="0033405D">
        <w:rPr>
          <w:lang w:val="en-US"/>
        </w:rPr>
        <w:t>19</w:t>
      </w:r>
    </w:p>
    <w:p w14:paraId="79CBFEE1" w14:textId="68A40717" w:rsidR="00B22063" w:rsidRPr="00B22063" w:rsidRDefault="00B22063" w:rsidP="00B22063">
      <w:pPr>
        <w:rPr>
          <w:lang w:val="en-US"/>
        </w:rPr>
      </w:pPr>
      <w:r w:rsidRPr="00645B4E">
        <w:rPr>
          <w:b/>
          <w:bCs/>
          <w:lang w:val="en-US"/>
        </w:rPr>
        <w:t>Guilt vs. Grace:</w:t>
      </w:r>
      <w:r w:rsidR="00D468A9">
        <w:rPr>
          <w:lang w:val="en-US"/>
        </w:rPr>
        <w:t xml:space="preserve"> </w:t>
      </w:r>
      <w:r w:rsidRPr="00B22063">
        <w:rPr>
          <w:lang w:val="en-US"/>
        </w:rPr>
        <w:t>Through Adam, we inherit a state of guilt and condemnation.</w:t>
      </w:r>
      <w:r w:rsidR="00D468A9">
        <w:rPr>
          <w:lang w:val="en-US"/>
        </w:rPr>
        <w:t xml:space="preserve"> </w:t>
      </w:r>
      <w:r w:rsidRPr="00B22063">
        <w:rPr>
          <w:lang w:val="en-US"/>
        </w:rPr>
        <w:t>Through Jesus, we receive grace, which is God's unmerited favor and forgiveness.</w:t>
      </w:r>
      <w:r w:rsidR="00AA6BCF">
        <w:rPr>
          <w:lang w:val="en-US"/>
        </w:rPr>
        <w:t xml:space="preserve"> </w:t>
      </w:r>
      <w:r w:rsidR="00A82129">
        <w:rPr>
          <w:lang w:val="en-US"/>
        </w:rPr>
        <w:t>Rom 5:20-121</w:t>
      </w:r>
    </w:p>
    <w:p w14:paraId="437C79AF" w14:textId="1B571085" w:rsidR="009C31EB" w:rsidRDefault="00B22063" w:rsidP="00F36D85">
      <w:pPr>
        <w:rPr>
          <w:lang w:val="en-US"/>
        </w:rPr>
      </w:pPr>
      <w:r w:rsidRPr="00645B4E">
        <w:rPr>
          <w:b/>
          <w:bCs/>
          <w:lang w:val="en-US"/>
        </w:rPr>
        <w:t>Universal vs. Individual:</w:t>
      </w:r>
      <w:r w:rsidR="000841F0">
        <w:rPr>
          <w:b/>
          <w:bCs/>
          <w:lang w:val="en-US"/>
        </w:rPr>
        <w:t xml:space="preserve"> </w:t>
      </w:r>
      <w:r w:rsidRPr="00B22063">
        <w:rPr>
          <w:lang w:val="en-US"/>
        </w:rPr>
        <w:t>Adam's sin affects all humanity, but justification through Jesus is a personal act of faith and is not automatic.</w:t>
      </w:r>
      <w:r w:rsidR="000841F0">
        <w:rPr>
          <w:lang w:val="en-US"/>
        </w:rPr>
        <w:t xml:space="preserve"> </w:t>
      </w:r>
      <w:r w:rsidR="00B72908">
        <w:rPr>
          <w:lang w:val="en-US"/>
        </w:rPr>
        <w:t>Rom 5:17</w:t>
      </w:r>
    </w:p>
    <w:p w14:paraId="04E1E9C3" w14:textId="2855565C" w:rsidR="00AC6107" w:rsidRPr="00AC6107" w:rsidRDefault="00AC6107" w:rsidP="00AC6107">
      <w:pPr>
        <w:rPr>
          <w:b/>
          <w:bCs/>
          <w:lang w:val="en-US"/>
        </w:rPr>
      </w:pPr>
      <w:r w:rsidRPr="00AC6107">
        <w:rPr>
          <w:b/>
          <w:bCs/>
          <w:lang w:val="en-US"/>
        </w:rPr>
        <w:t>QUESTIONS</w:t>
      </w:r>
    </w:p>
    <w:p w14:paraId="4C2740C2" w14:textId="5BE6D2BF" w:rsidR="00AC6107" w:rsidRPr="00AC6107" w:rsidRDefault="00AC6107" w:rsidP="00AC6107">
      <w:pPr>
        <w:pStyle w:val="NoSpacing"/>
        <w:numPr>
          <w:ilvl w:val="0"/>
          <w:numId w:val="8"/>
        </w:numPr>
      </w:pPr>
      <w:r w:rsidRPr="00AC6107">
        <w:rPr>
          <w:b/>
          <w:bCs/>
        </w:rPr>
        <w:t>List the main points of this chapter</w:t>
      </w:r>
    </w:p>
    <w:p w14:paraId="18EC41D3" w14:textId="77777777" w:rsidR="00AC6107" w:rsidRPr="00AC6107" w:rsidRDefault="00AC6107" w:rsidP="00AC6107">
      <w:pPr>
        <w:pStyle w:val="NoSpacing"/>
        <w:numPr>
          <w:ilvl w:val="0"/>
          <w:numId w:val="8"/>
        </w:numPr>
      </w:pPr>
      <w:r w:rsidRPr="00AC6107">
        <w:rPr>
          <w:b/>
          <w:bCs/>
        </w:rPr>
        <w:t>Name some benefits we enjoy as the result of justification (1-2)</w:t>
      </w:r>
    </w:p>
    <w:p w14:paraId="3AA5EBFB" w14:textId="77777777" w:rsidR="00AC6107" w:rsidRPr="00AC6107" w:rsidRDefault="00AC6107" w:rsidP="00AC6107">
      <w:pPr>
        <w:pStyle w:val="NoSpacing"/>
        <w:numPr>
          <w:ilvl w:val="0"/>
          <w:numId w:val="8"/>
        </w:numPr>
      </w:pPr>
      <w:r w:rsidRPr="00AC6107">
        <w:rPr>
          <w:b/>
          <w:bCs/>
        </w:rPr>
        <w:t>Why can Christians rejoice even in the middle of trials? (3-5)</w:t>
      </w:r>
    </w:p>
    <w:p w14:paraId="0A5ADC18" w14:textId="77777777" w:rsidR="00AC6107" w:rsidRPr="00AC6107" w:rsidRDefault="00AC6107" w:rsidP="00AC6107">
      <w:pPr>
        <w:pStyle w:val="NoSpacing"/>
        <w:numPr>
          <w:ilvl w:val="0"/>
          <w:numId w:val="8"/>
        </w:numPr>
      </w:pPr>
      <w:r w:rsidRPr="00AC6107">
        <w:rPr>
          <w:b/>
          <w:bCs/>
        </w:rPr>
        <w:t>How did God demonstrate His love for us? (6-8)</w:t>
      </w:r>
    </w:p>
    <w:p w14:paraId="5ABA4B60" w14:textId="77777777" w:rsidR="00AC6107" w:rsidRPr="00AC6107" w:rsidRDefault="00AC6107" w:rsidP="00AC6107">
      <w:pPr>
        <w:pStyle w:val="NoSpacing"/>
        <w:numPr>
          <w:ilvl w:val="0"/>
          <w:numId w:val="8"/>
        </w:numPr>
      </w:pPr>
      <w:r w:rsidRPr="00AC6107">
        <w:rPr>
          <w:b/>
          <w:bCs/>
        </w:rPr>
        <w:t>What in addition to Jesus' death is involved in our ultimate salvation? (10)</w:t>
      </w:r>
    </w:p>
    <w:p w14:paraId="37EA86BB" w14:textId="77777777" w:rsidR="00AC6107" w:rsidRPr="00AC6107" w:rsidRDefault="00AC6107" w:rsidP="00AC6107">
      <w:pPr>
        <w:pStyle w:val="NoSpacing"/>
        <w:numPr>
          <w:ilvl w:val="0"/>
          <w:numId w:val="8"/>
        </w:numPr>
      </w:pPr>
      <w:r w:rsidRPr="00AC6107">
        <w:rPr>
          <w:b/>
          <w:bCs/>
        </w:rPr>
        <w:t>What was the consequence of Adam's sin upon all men? (12)</w:t>
      </w:r>
    </w:p>
    <w:p w14:paraId="3B3F7A24" w14:textId="77777777" w:rsidR="00AC6107" w:rsidRPr="00AC6107" w:rsidRDefault="00AC6107" w:rsidP="00AC6107">
      <w:pPr>
        <w:pStyle w:val="NoSpacing"/>
        <w:numPr>
          <w:ilvl w:val="0"/>
          <w:numId w:val="8"/>
        </w:numPr>
      </w:pPr>
      <w:r w:rsidRPr="00AC6107">
        <w:rPr>
          <w:b/>
          <w:bCs/>
        </w:rPr>
        <w:t>What comparison is made between Adam and Christ? (12-19)</w:t>
      </w:r>
    </w:p>
    <w:p w14:paraId="0D3D987D" w14:textId="77777777" w:rsidR="00AC6107" w:rsidRPr="00AC6107" w:rsidRDefault="00AC6107" w:rsidP="00AC6107">
      <w:pPr>
        <w:pStyle w:val="NoSpacing"/>
        <w:numPr>
          <w:ilvl w:val="0"/>
          <w:numId w:val="8"/>
        </w:numPr>
      </w:pPr>
      <w:r w:rsidRPr="00AC6107">
        <w:rPr>
          <w:b/>
          <w:bCs/>
        </w:rPr>
        <w:t>Which has abounded more: sin, or grace? (20)</w:t>
      </w:r>
    </w:p>
    <w:p w14:paraId="44F5C652" w14:textId="77777777" w:rsidR="00AC6107" w:rsidRPr="00AC6107" w:rsidRDefault="00AC6107" w:rsidP="00AC6107">
      <w:pPr>
        <w:pStyle w:val="NoSpacing"/>
        <w:rPr>
          <w:lang w:val="en-US"/>
        </w:rPr>
      </w:pPr>
    </w:p>
    <w:sectPr w:rsidR="00AC6107" w:rsidRPr="00AC61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0248"/>
    <w:multiLevelType w:val="multilevel"/>
    <w:tmpl w:val="6CA2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83EA9"/>
    <w:multiLevelType w:val="hybridMultilevel"/>
    <w:tmpl w:val="3156FDCA"/>
    <w:lvl w:ilvl="0" w:tplc="8AB0F4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C5FE6"/>
    <w:multiLevelType w:val="hybridMultilevel"/>
    <w:tmpl w:val="4CF600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00082E"/>
    <w:multiLevelType w:val="multilevel"/>
    <w:tmpl w:val="0B16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75545"/>
    <w:multiLevelType w:val="multilevel"/>
    <w:tmpl w:val="209C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4450E"/>
    <w:multiLevelType w:val="hybridMultilevel"/>
    <w:tmpl w:val="A728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071780">
    <w:abstractNumId w:val="5"/>
  </w:num>
  <w:num w:numId="2" w16cid:durableId="2127189824">
    <w:abstractNumId w:val="4"/>
  </w:num>
  <w:num w:numId="3" w16cid:durableId="953825050">
    <w:abstractNumId w:val="4"/>
    <w:lvlOverride w:ilvl="1">
      <w:lvl w:ilvl="1">
        <w:numFmt w:val="bullet"/>
        <w:lvlText w:val=""/>
        <w:lvlJc w:val="left"/>
        <w:pPr>
          <w:tabs>
            <w:tab w:val="num" w:pos="1440"/>
          </w:tabs>
          <w:ind w:left="1440" w:hanging="360"/>
        </w:pPr>
        <w:rPr>
          <w:rFonts w:ascii="Symbol" w:hAnsi="Symbol" w:hint="default"/>
          <w:sz w:val="20"/>
        </w:rPr>
      </w:lvl>
    </w:lvlOverride>
  </w:num>
  <w:num w:numId="4" w16cid:durableId="1313485433">
    <w:abstractNumId w:val="4"/>
    <w:lvlOverride w:ilvl="1">
      <w:lvl w:ilvl="1">
        <w:numFmt w:val="bullet"/>
        <w:lvlText w:val=""/>
        <w:lvlJc w:val="left"/>
        <w:pPr>
          <w:tabs>
            <w:tab w:val="num" w:pos="1440"/>
          </w:tabs>
          <w:ind w:left="1440" w:hanging="360"/>
        </w:pPr>
        <w:rPr>
          <w:rFonts w:ascii="Symbol" w:hAnsi="Symbol" w:hint="default"/>
          <w:sz w:val="20"/>
        </w:rPr>
      </w:lvl>
    </w:lvlOverride>
  </w:num>
  <w:num w:numId="5" w16cid:durableId="1123042159">
    <w:abstractNumId w:val="4"/>
    <w:lvlOverride w:ilvl="1">
      <w:lvl w:ilvl="1">
        <w:numFmt w:val="bullet"/>
        <w:lvlText w:val=""/>
        <w:lvlJc w:val="left"/>
        <w:pPr>
          <w:tabs>
            <w:tab w:val="num" w:pos="1440"/>
          </w:tabs>
          <w:ind w:left="1440" w:hanging="360"/>
        </w:pPr>
        <w:rPr>
          <w:rFonts w:ascii="Symbol" w:hAnsi="Symbol" w:hint="default"/>
          <w:sz w:val="20"/>
        </w:rPr>
      </w:lvl>
    </w:lvlOverride>
  </w:num>
  <w:num w:numId="6" w16cid:durableId="192504999">
    <w:abstractNumId w:val="2"/>
  </w:num>
  <w:num w:numId="7" w16cid:durableId="116997908">
    <w:abstractNumId w:val="1"/>
  </w:num>
  <w:num w:numId="8" w16cid:durableId="2097315460">
    <w:abstractNumId w:val="3"/>
  </w:num>
  <w:num w:numId="9" w16cid:durableId="200404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42"/>
    <w:rsid w:val="0000510D"/>
    <w:rsid w:val="00006155"/>
    <w:rsid w:val="000412E0"/>
    <w:rsid w:val="000657F1"/>
    <w:rsid w:val="00073BA5"/>
    <w:rsid w:val="00076276"/>
    <w:rsid w:val="000841F0"/>
    <w:rsid w:val="000B27DC"/>
    <w:rsid w:val="000C1BE7"/>
    <w:rsid w:val="000C7BC2"/>
    <w:rsid w:val="000F4FCD"/>
    <w:rsid w:val="000F68BE"/>
    <w:rsid w:val="00135F22"/>
    <w:rsid w:val="001520E3"/>
    <w:rsid w:val="00176941"/>
    <w:rsid w:val="001A661B"/>
    <w:rsid w:val="001A7CB1"/>
    <w:rsid w:val="001D0078"/>
    <w:rsid w:val="001F592D"/>
    <w:rsid w:val="00215943"/>
    <w:rsid w:val="002553D5"/>
    <w:rsid w:val="002555BE"/>
    <w:rsid w:val="00271ADE"/>
    <w:rsid w:val="0027425C"/>
    <w:rsid w:val="002840E5"/>
    <w:rsid w:val="002C61C5"/>
    <w:rsid w:val="002E407B"/>
    <w:rsid w:val="00331482"/>
    <w:rsid w:val="0033405D"/>
    <w:rsid w:val="0039118E"/>
    <w:rsid w:val="00391BFC"/>
    <w:rsid w:val="00392AAE"/>
    <w:rsid w:val="0040101C"/>
    <w:rsid w:val="00423507"/>
    <w:rsid w:val="00434692"/>
    <w:rsid w:val="00442135"/>
    <w:rsid w:val="004714AF"/>
    <w:rsid w:val="004761B7"/>
    <w:rsid w:val="00485E1E"/>
    <w:rsid w:val="00487212"/>
    <w:rsid w:val="004B0B6C"/>
    <w:rsid w:val="004B332B"/>
    <w:rsid w:val="004C27CB"/>
    <w:rsid w:val="004C50BA"/>
    <w:rsid w:val="004E1A27"/>
    <w:rsid w:val="004F713E"/>
    <w:rsid w:val="00501FCA"/>
    <w:rsid w:val="00504732"/>
    <w:rsid w:val="005253EB"/>
    <w:rsid w:val="0052604E"/>
    <w:rsid w:val="00534B43"/>
    <w:rsid w:val="00540644"/>
    <w:rsid w:val="00547811"/>
    <w:rsid w:val="00560A0E"/>
    <w:rsid w:val="00564D70"/>
    <w:rsid w:val="00577E0D"/>
    <w:rsid w:val="005C6185"/>
    <w:rsid w:val="005D2826"/>
    <w:rsid w:val="005D2A68"/>
    <w:rsid w:val="005D497C"/>
    <w:rsid w:val="00605047"/>
    <w:rsid w:val="00623199"/>
    <w:rsid w:val="006430E2"/>
    <w:rsid w:val="00645B4E"/>
    <w:rsid w:val="00654592"/>
    <w:rsid w:val="00660427"/>
    <w:rsid w:val="006756C5"/>
    <w:rsid w:val="006B0693"/>
    <w:rsid w:val="007076F1"/>
    <w:rsid w:val="007533B2"/>
    <w:rsid w:val="00772DB2"/>
    <w:rsid w:val="00773AC2"/>
    <w:rsid w:val="0077667A"/>
    <w:rsid w:val="007820C7"/>
    <w:rsid w:val="00794038"/>
    <w:rsid w:val="007E1079"/>
    <w:rsid w:val="007F377F"/>
    <w:rsid w:val="008241BF"/>
    <w:rsid w:val="0084547E"/>
    <w:rsid w:val="00853242"/>
    <w:rsid w:val="00891760"/>
    <w:rsid w:val="008A688E"/>
    <w:rsid w:val="008D3961"/>
    <w:rsid w:val="008E520C"/>
    <w:rsid w:val="008E5E2E"/>
    <w:rsid w:val="0090684E"/>
    <w:rsid w:val="009509D6"/>
    <w:rsid w:val="009753E1"/>
    <w:rsid w:val="00976D58"/>
    <w:rsid w:val="00996741"/>
    <w:rsid w:val="009A3A42"/>
    <w:rsid w:val="009C0C39"/>
    <w:rsid w:val="009C31EB"/>
    <w:rsid w:val="009C7404"/>
    <w:rsid w:val="009D375C"/>
    <w:rsid w:val="009D5607"/>
    <w:rsid w:val="009E0B6F"/>
    <w:rsid w:val="00A032A1"/>
    <w:rsid w:val="00A0523C"/>
    <w:rsid w:val="00A35615"/>
    <w:rsid w:val="00A37A33"/>
    <w:rsid w:val="00A53395"/>
    <w:rsid w:val="00A576C9"/>
    <w:rsid w:val="00A6059E"/>
    <w:rsid w:val="00A82129"/>
    <w:rsid w:val="00A92579"/>
    <w:rsid w:val="00A937D0"/>
    <w:rsid w:val="00A968C4"/>
    <w:rsid w:val="00AA6BCF"/>
    <w:rsid w:val="00AC6107"/>
    <w:rsid w:val="00AD3D6E"/>
    <w:rsid w:val="00B22063"/>
    <w:rsid w:val="00B26DB8"/>
    <w:rsid w:val="00B30B0E"/>
    <w:rsid w:val="00B30F16"/>
    <w:rsid w:val="00B4163B"/>
    <w:rsid w:val="00B529B3"/>
    <w:rsid w:val="00B64BA4"/>
    <w:rsid w:val="00B72908"/>
    <w:rsid w:val="00B8727A"/>
    <w:rsid w:val="00B978FA"/>
    <w:rsid w:val="00BC0EE2"/>
    <w:rsid w:val="00BC133D"/>
    <w:rsid w:val="00BF18A4"/>
    <w:rsid w:val="00C2762F"/>
    <w:rsid w:val="00C43EA7"/>
    <w:rsid w:val="00C81BDC"/>
    <w:rsid w:val="00C905E4"/>
    <w:rsid w:val="00C91986"/>
    <w:rsid w:val="00CA60DF"/>
    <w:rsid w:val="00CF3D53"/>
    <w:rsid w:val="00D25A44"/>
    <w:rsid w:val="00D468A9"/>
    <w:rsid w:val="00D5617F"/>
    <w:rsid w:val="00D64141"/>
    <w:rsid w:val="00E2311A"/>
    <w:rsid w:val="00E37EC7"/>
    <w:rsid w:val="00E50007"/>
    <w:rsid w:val="00E7687B"/>
    <w:rsid w:val="00EC4D44"/>
    <w:rsid w:val="00ED7D8A"/>
    <w:rsid w:val="00F006D6"/>
    <w:rsid w:val="00F01D1D"/>
    <w:rsid w:val="00F36D85"/>
    <w:rsid w:val="00F5373D"/>
    <w:rsid w:val="00F6577F"/>
    <w:rsid w:val="00FC6201"/>
    <w:rsid w:val="00FE3301"/>
    <w:rsid w:val="00FF2E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136B"/>
  <w15:chartTrackingRefBased/>
  <w15:docId w15:val="{16D41C7B-417E-4143-B1F5-153076B9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853242"/>
    <w:rPr>
      <w:rFonts w:ascii="Microsoft JhengHei UI" w:hAnsi="Microsoft JhengHei UI"/>
      <w:lang w:val="en-GB"/>
    </w:rPr>
  </w:style>
  <w:style w:type="paragraph" w:styleId="Heading1">
    <w:name w:val="heading 1"/>
    <w:basedOn w:val="Normal"/>
    <w:next w:val="Normal"/>
    <w:link w:val="Heading1Char"/>
    <w:uiPriority w:val="9"/>
    <w:qFormat/>
    <w:rsid w:val="00853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242"/>
    <w:rPr>
      <w:rFonts w:eastAsiaTheme="majorEastAsia" w:cstheme="majorBidi"/>
      <w:color w:val="272727" w:themeColor="text1" w:themeTint="D8"/>
    </w:rPr>
  </w:style>
  <w:style w:type="paragraph" w:styleId="Title">
    <w:name w:val="Title"/>
    <w:basedOn w:val="Normal"/>
    <w:next w:val="Normal"/>
    <w:link w:val="TitleChar"/>
    <w:uiPriority w:val="10"/>
    <w:qFormat/>
    <w:rsid w:val="00853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242"/>
    <w:pPr>
      <w:spacing w:before="160"/>
      <w:jc w:val="center"/>
    </w:pPr>
    <w:rPr>
      <w:i/>
      <w:iCs/>
      <w:color w:val="404040" w:themeColor="text1" w:themeTint="BF"/>
    </w:rPr>
  </w:style>
  <w:style w:type="character" w:customStyle="1" w:styleId="QuoteChar">
    <w:name w:val="Quote Char"/>
    <w:basedOn w:val="DefaultParagraphFont"/>
    <w:link w:val="Quote"/>
    <w:uiPriority w:val="29"/>
    <w:rsid w:val="00853242"/>
    <w:rPr>
      <w:i/>
      <w:iCs/>
      <w:color w:val="404040" w:themeColor="text1" w:themeTint="BF"/>
    </w:rPr>
  </w:style>
  <w:style w:type="paragraph" w:styleId="ListParagraph">
    <w:name w:val="List Paragraph"/>
    <w:basedOn w:val="Normal"/>
    <w:uiPriority w:val="34"/>
    <w:qFormat/>
    <w:rsid w:val="00853242"/>
    <w:pPr>
      <w:ind w:left="720"/>
      <w:contextualSpacing/>
    </w:pPr>
  </w:style>
  <w:style w:type="character" w:styleId="IntenseEmphasis">
    <w:name w:val="Intense Emphasis"/>
    <w:basedOn w:val="DefaultParagraphFont"/>
    <w:uiPriority w:val="21"/>
    <w:qFormat/>
    <w:rsid w:val="00853242"/>
    <w:rPr>
      <w:i/>
      <w:iCs/>
      <w:color w:val="0F4761" w:themeColor="accent1" w:themeShade="BF"/>
    </w:rPr>
  </w:style>
  <w:style w:type="paragraph" w:styleId="IntenseQuote">
    <w:name w:val="Intense Quote"/>
    <w:basedOn w:val="Normal"/>
    <w:next w:val="Normal"/>
    <w:link w:val="IntenseQuoteChar"/>
    <w:uiPriority w:val="30"/>
    <w:qFormat/>
    <w:rsid w:val="00853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42"/>
    <w:rPr>
      <w:i/>
      <w:iCs/>
      <w:color w:val="0F4761" w:themeColor="accent1" w:themeShade="BF"/>
    </w:rPr>
  </w:style>
  <w:style w:type="character" w:styleId="IntenseReference">
    <w:name w:val="Intense Reference"/>
    <w:basedOn w:val="DefaultParagraphFont"/>
    <w:uiPriority w:val="32"/>
    <w:qFormat/>
    <w:rsid w:val="00853242"/>
    <w:rPr>
      <w:b/>
      <w:bCs/>
      <w:smallCaps/>
      <w:color w:val="0F4761" w:themeColor="accent1" w:themeShade="BF"/>
      <w:spacing w:val="5"/>
    </w:rPr>
  </w:style>
  <w:style w:type="paragraph" w:styleId="NoSpacing">
    <w:name w:val="No Spacing"/>
    <w:uiPriority w:val="1"/>
    <w:qFormat/>
    <w:rsid w:val="00E50007"/>
    <w:pPr>
      <w:spacing w:after="0" w:line="240" w:lineRule="auto"/>
    </w:pPr>
    <w:rPr>
      <w:rFonts w:ascii="Microsoft JhengHei UI" w:hAnsi="Microsoft JhengHei U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0461">
      <w:bodyDiv w:val="1"/>
      <w:marLeft w:val="0"/>
      <w:marRight w:val="0"/>
      <w:marTop w:val="0"/>
      <w:marBottom w:val="0"/>
      <w:divBdr>
        <w:top w:val="none" w:sz="0" w:space="0" w:color="auto"/>
        <w:left w:val="none" w:sz="0" w:space="0" w:color="auto"/>
        <w:bottom w:val="none" w:sz="0" w:space="0" w:color="auto"/>
        <w:right w:val="none" w:sz="0" w:space="0" w:color="auto"/>
      </w:divBdr>
    </w:div>
    <w:div w:id="338968640">
      <w:bodyDiv w:val="1"/>
      <w:marLeft w:val="0"/>
      <w:marRight w:val="0"/>
      <w:marTop w:val="0"/>
      <w:marBottom w:val="0"/>
      <w:divBdr>
        <w:top w:val="none" w:sz="0" w:space="0" w:color="auto"/>
        <w:left w:val="none" w:sz="0" w:space="0" w:color="auto"/>
        <w:bottom w:val="none" w:sz="0" w:space="0" w:color="auto"/>
        <w:right w:val="none" w:sz="0" w:space="0" w:color="auto"/>
      </w:divBdr>
    </w:div>
    <w:div w:id="775365760">
      <w:bodyDiv w:val="1"/>
      <w:marLeft w:val="0"/>
      <w:marRight w:val="0"/>
      <w:marTop w:val="0"/>
      <w:marBottom w:val="0"/>
      <w:divBdr>
        <w:top w:val="none" w:sz="0" w:space="0" w:color="auto"/>
        <w:left w:val="none" w:sz="0" w:space="0" w:color="auto"/>
        <w:bottom w:val="none" w:sz="0" w:space="0" w:color="auto"/>
        <w:right w:val="none" w:sz="0" w:space="0" w:color="auto"/>
      </w:divBdr>
    </w:div>
    <w:div w:id="813571765">
      <w:bodyDiv w:val="1"/>
      <w:marLeft w:val="0"/>
      <w:marRight w:val="0"/>
      <w:marTop w:val="0"/>
      <w:marBottom w:val="0"/>
      <w:divBdr>
        <w:top w:val="none" w:sz="0" w:space="0" w:color="auto"/>
        <w:left w:val="none" w:sz="0" w:space="0" w:color="auto"/>
        <w:bottom w:val="none" w:sz="0" w:space="0" w:color="auto"/>
        <w:right w:val="none" w:sz="0" w:space="0" w:color="auto"/>
      </w:divBdr>
    </w:div>
    <w:div w:id="845092668">
      <w:bodyDiv w:val="1"/>
      <w:marLeft w:val="0"/>
      <w:marRight w:val="0"/>
      <w:marTop w:val="0"/>
      <w:marBottom w:val="0"/>
      <w:divBdr>
        <w:top w:val="none" w:sz="0" w:space="0" w:color="auto"/>
        <w:left w:val="none" w:sz="0" w:space="0" w:color="auto"/>
        <w:bottom w:val="none" w:sz="0" w:space="0" w:color="auto"/>
        <w:right w:val="none" w:sz="0" w:space="0" w:color="auto"/>
      </w:divBdr>
      <w:divsChild>
        <w:div w:id="1797521695">
          <w:marLeft w:val="-420"/>
          <w:marRight w:val="0"/>
          <w:marTop w:val="0"/>
          <w:marBottom w:val="0"/>
          <w:divBdr>
            <w:top w:val="none" w:sz="0" w:space="0" w:color="auto"/>
            <w:left w:val="none" w:sz="0" w:space="0" w:color="auto"/>
            <w:bottom w:val="none" w:sz="0" w:space="0" w:color="auto"/>
            <w:right w:val="none" w:sz="0" w:space="0" w:color="auto"/>
          </w:divBdr>
          <w:divsChild>
            <w:div w:id="1952280380">
              <w:marLeft w:val="0"/>
              <w:marRight w:val="0"/>
              <w:marTop w:val="0"/>
              <w:marBottom w:val="0"/>
              <w:divBdr>
                <w:top w:val="none" w:sz="0" w:space="0" w:color="auto"/>
                <w:left w:val="none" w:sz="0" w:space="0" w:color="auto"/>
                <w:bottom w:val="none" w:sz="0" w:space="0" w:color="auto"/>
                <w:right w:val="none" w:sz="0" w:space="0" w:color="auto"/>
              </w:divBdr>
              <w:divsChild>
                <w:div w:id="912931063">
                  <w:marLeft w:val="0"/>
                  <w:marRight w:val="0"/>
                  <w:marTop w:val="0"/>
                  <w:marBottom w:val="0"/>
                  <w:divBdr>
                    <w:top w:val="none" w:sz="0" w:space="0" w:color="auto"/>
                    <w:left w:val="none" w:sz="0" w:space="0" w:color="auto"/>
                    <w:bottom w:val="none" w:sz="0" w:space="0" w:color="auto"/>
                    <w:right w:val="none" w:sz="0" w:space="0" w:color="auto"/>
                  </w:divBdr>
                  <w:divsChild>
                    <w:div w:id="1446580153">
                      <w:marLeft w:val="0"/>
                      <w:marRight w:val="0"/>
                      <w:marTop w:val="0"/>
                      <w:marBottom w:val="0"/>
                      <w:divBdr>
                        <w:top w:val="none" w:sz="0" w:space="0" w:color="auto"/>
                        <w:left w:val="none" w:sz="0" w:space="0" w:color="auto"/>
                        <w:bottom w:val="none" w:sz="0" w:space="0" w:color="auto"/>
                        <w:right w:val="none" w:sz="0" w:space="0" w:color="auto"/>
                      </w:divBdr>
                    </w:div>
                    <w:div w:id="12375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5288">
          <w:marLeft w:val="-420"/>
          <w:marRight w:val="0"/>
          <w:marTop w:val="0"/>
          <w:marBottom w:val="0"/>
          <w:divBdr>
            <w:top w:val="none" w:sz="0" w:space="0" w:color="auto"/>
            <w:left w:val="none" w:sz="0" w:space="0" w:color="auto"/>
            <w:bottom w:val="none" w:sz="0" w:space="0" w:color="auto"/>
            <w:right w:val="none" w:sz="0" w:space="0" w:color="auto"/>
          </w:divBdr>
          <w:divsChild>
            <w:div w:id="240214205">
              <w:marLeft w:val="0"/>
              <w:marRight w:val="0"/>
              <w:marTop w:val="0"/>
              <w:marBottom w:val="0"/>
              <w:divBdr>
                <w:top w:val="none" w:sz="0" w:space="0" w:color="auto"/>
                <w:left w:val="none" w:sz="0" w:space="0" w:color="auto"/>
                <w:bottom w:val="none" w:sz="0" w:space="0" w:color="auto"/>
                <w:right w:val="none" w:sz="0" w:space="0" w:color="auto"/>
              </w:divBdr>
              <w:divsChild>
                <w:div w:id="1217621450">
                  <w:marLeft w:val="0"/>
                  <w:marRight w:val="0"/>
                  <w:marTop w:val="0"/>
                  <w:marBottom w:val="0"/>
                  <w:divBdr>
                    <w:top w:val="none" w:sz="0" w:space="0" w:color="auto"/>
                    <w:left w:val="none" w:sz="0" w:space="0" w:color="auto"/>
                    <w:bottom w:val="none" w:sz="0" w:space="0" w:color="auto"/>
                    <w:right w:val="none" w:sz="0" w:space="0" w:color="auto"/>
                  </w:divBdr>
                  <w:divsChild>
                    <w:div w:id="484668078">
                      <w:marLeft w:val="0"/>
                      <w:marRight w:val="0"/>
                      <w:marTop w:val="0"/>
                      <w:marBottom w:val="0"/>
                      <w:divBdr>
                        <w:top w:val="none" w:sz="0" w:space="0" w:color="auto"/>
                        <w:left w:val="none" w:sz="0" w:space="0" w:color="auto"/>
                        <w:bottom w:val="none" w:sz="0" w:space="0" w:color="auto"/>
                        <w:right w:val="none" w:sz="0" w:space="0" w:color="auto"/>
                      </w:divBdr>
                    </w:div>
                    <w:div w:id="7186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6107">
          <w:marLeft w:val="-420"/>
          <w:marRight w:val="0"/>
          <w:marTop w:val="0"/>
          <w:marBottom w:val="0"/>
          <w:divBdr>
            <w:top w:val="none" w:sz="0" w:space="0" w:color="auto"/>
            <w:left w:val="none" w:sz="0" w:space="0" w:color="auto"/>
            <w:bottom w:val="none" w:sz="0" w:space="0" w:color="auto"/>
            <w:right w:val="none" w:sz="0" w:space="0" w:color="auto"/>
          </w:divBdr>
          <w:divsChild>
            <w:div w:id="746079668">
              <w:marLeft w:val="0"/>
              <w:marRight w:val="0"/>
              <w:marTop w:val="0"/>
              <w:marBottom w:val="0"/>
              <w:divBdr>
                <w:top w:val="none" w:sz="0" w:space="0" w:color="auto"/>
                <w:left w:val="none" w:sz="0" w:space="0" w:color="auto"/>
                <w:bottom w:val="none" w:sz="0" w:space="0" w:color="auto"/>
                <w:right w:val="none" w:sz="0" w:space="0" w:color="auto"/>
              </w:divBdr>
              <w:divsChild>
                <w:div w:id="340818750">
                  <w:marLeft w:val="0"/>
                  <w:marRight w:val="0"/>
                  <w:marTop w:val="0"/>
                  <w:marBottom w:val="0"/>
                  <w:divBdr>
                    <w:top w:val="none" w:sz="0" w:space="0" w:color="auto"/>
                    <w:left w:val="none" w:sz="0" w:space="0" w:color="auto"/>
                    <w:bottom w:val="none" w:sz="0" w:space="0" w:color="auto"/>
                    <w:right w:val="none" w:sz="0" w:space="0" w:color="auto"/>
                  </w:divBdr>
                  <w:divsChild>
                    <w:div w:id="516432662">
                      <w:marLeft w:val="0"/>
                      <w:marRight w:val="0"/>
                      <w:marTop w:val="0"/>
                      <w:marBottom w:val="0"/>
                      <w:divBdr>
                        <w:top w:val="none" w:sz="0" w:space="0" w:color="auto"/>
                        <w:left w:val="none" w:sz="0" w:space="0" w:color="auto"/>
                        <w:bottom w:val="none" w:sz="0" w:space="0" w:color="auto"/>
                        <w:right w:val="none" w:sz="0" w:space="0" w:color="auto"/>
                      </w:divBdr>
                    </w:div>
                    <w:div w:id="12782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20114">
      <w:bodyDiv w:val="1"/>
      <w:marLeft w:val="0"/>
      <w:marRight w:val="0"/>
      <w:marTop w:val="0"/>
      <w:marBottom w:val="0"/>
      <w:divBdr>
        <w:top w:val="none" w:sz="0" w:space="0" w:color="auto"/>
        <w:left w:val="none" w:sz="0" w:space="0" w:color="auto"/>
        <w:bottom w:val="none" w:sz="0" w:space="0" w:color="auto"/>
        <w:right w:val="none" w:sz="0" w:space="0" w:color="auto"/>
      </w:divBdr>
    </w:div>
    <w:div w:id="1079250662">
      <w:bodyDiv w:val="1"/>
      <w:marLeft w:val="0"/>
      <w:marRight w:val="0"/>
      <w:marTop w:val="0"/>
      <w:marBottom w:val="0"/>
      <w:divBdr>
        <w:top w:val="none" w:sz="0" w:space="0" w:color="auto"/>
        <w:left w:val="none" w:sz="0" w:space="0" w:color="auto"/>
        <w:bottom w:val="none" w:sz="0" w:space="0" w:color="auto"/>
        <w:right w:val="none" w:sz="0" w:space="0" w:color="auto"/>
      </w:divBdr>
      <w:divsChild>
        <w:div w:id="855382738">
          <w:marLeft w:val="-420"/>
          <w:marRight w:val="0"/>
          <w:marTop w:val="0"/>
          <w:marBottom w:val="0"/>
          <w:divBdr>
            <w:top w:val="none" w:sz="0" w:space="0" w:color="auto"/>
            <w:left w:val="none" w:sz="0" w:space="0" w:color="auto"/>
            <w:bottom w:val="none" w:sz="0" w:space="0" w:color="auto"/>
            <w:right w:val="none" w:sz="0" w:space="0" w:color="auto"/>
          </w:divBdr>
          <w:divsChild>
            <w:div w:id="1379403524">
              <w:marLeft w:val="0"/>
              <w:marRight w:val="0"/>
              <w:marTop w:val="0"/>
              <w:marBottom w:val="0"/>
              <w:divBdr>
                <w:top w:val="none" w:sz="0" w:space="0" w:color="auto"/>
                <w:left w:val="none" w:sz="0" w:space="0" w:color="auto"/>
                <w:bottom w:val="none" w:sz="0" w:space="0" w:color="auto"/>
                <w:right w:val="none" w:sz="0" w:space="0" w:color="auto"/>
              </w:divBdr>
              <w:divsChild>
                <w:div w:id="1609851533">
                  <w:marLeft w:val="0"/>
                  <w:marRight w:val="0"/>
                  <w:marTop w:val="0"/>
                  <w:marBottom w:val="0"/>
                  <w:divBdr>
                    <w:top w:val="none" w:sz="0" w:space="0" w:color="auto"/>
                    <w:left w:val="none" w:sz="0" w:space="0" w:color="auto"/>
                    <w:bottom w:val="none" w:sz="0" w:space="0" w:color="auto"/>
                    <w:right w:val="none" w:sz="0" w:space="0" w:color="auto"/>
                  </w:divBdr>
                  <w:divsChild>
                    <w:div w:id="1770588470">
                      <w:marLeft w:val="0"/>
                      <w:marRight w:val="0"/>
                      <w:marTop w:val="0"/>
                      <w:marBottom w:val="0"/>
                      <w:divBdr>
                        <w:top w:val="none" w:sz="0" w:space="0" w:color="auto"/>
                        <w:left w:val="none" w:sz="0" w:space="0" w:color="auto"/>
                        <w:bottom w:val="none" w:sz="0" w:space="0" w:color="auto"/>
                        <w:right w:val="none" w:sz="0" w:space="0" w:color="auto"/>
                      </w:divBdr>
                    </w:div>
                    <w:div w:id="14778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48779">
          <w:marLeft w:val="-420"/>
          <w:marRight w:val="0"/>
          <w:marTop w:val="0"/>
          <w:marBottom w:val="0"/>
          <w:divBdr>
            <w:top w:val="none" w:sz="0" w:space="0" w:color="auto"/>
            <w:left w:val="none" w:sz="0" w:space="0" w:color="auto"/>
            <w:bottom w:val="none" w:sz="0" w:space="0" w:color="auto"/>
            <w:right w:val="none" w:sz="0" w:space="0" w:color="auto"/>
          </w:divBdr>
          <w:divsChild>
            <w:div w:id="51852996">
              <w:marLeft w:val="0"/>
              <w:marRight w:val="0"/>
              <w:marTop w:val="0"/>
              <w:marBottom w:val="0"/>
              <w:divBdr>
                <w:top w:val="none" w:sz="0" w:space="0" w:color="auto"/>
                <w:left w:val="none" w:sz="0" w:space="0" w:color="auto"/>
                <w:bottom w:val="none" w:sz="0" w:space="0" w:color="auto"/>
                <w:right w:val="none" w:sz="0" w:space="0" w:color="auto"/>
              </w:divBdr>
              <w:divsChild>
                <w:div w:id="515771676">
                  <w:marLeft w:val="0"/>
                  <w:marRight w:val="0"/>
                  <w:marTop w:val="0"/>
                  <w:marBottom w:val="0"/>
                  <w:divBdr>
                    <w:top w:val="none" w:sz="0" w:space="0" w:color="auto"/>
                    <w:left w:val="none" w:sz="0" w:space="0" w:color="auto"/>
                    <w:bottom w:val="none" w:sz="0" w:space="0" w:color="auto"/>
                    <w:right w:val="none" w:sz="0" w:space="0" w:color="auto"/>
                  </w:divBdr>
                  <w:divsChild>
                    <w:div w:id="1984769791">
                      <w:marLeft w:val="0"/>
                      <w:marRight w:val="0"/>
                      <w:marTop w:val="0"/>
                      <w:marBottom w:val="0"/>
                      <w:divBdr>
                        <w:top w:val="none" w:sz="0" w:space="0" w:color="auto"/>
                        <w:left w:val="none" w:sz="0" w:space="0" w:color="auto"/>
                        <w:bottom w:val="none" w:sz="0" w:space="0" w:color="auto"/>
                        <w:right w:val="none" w:sz="0" w:space="0" w:color="auto"/>
                      </w:divBdr>
                    </w:div>
                    <w:div w:id="19330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96927">
          <w:marLeft w:val="-420"/>
          <w:marRight w:val="0"/>
          <w:marTop w:val="0"/>
          <w:marBottom w:val="0"/>
          <w:divBdr>
            <w:top w:val="none" w:sz="0" w:space="0" w:color="auto"/>
            <w:left w:val="none" w:sz="0" w:space="0" w:color="auto"/>
            <w:bottom w:val="none" w:sz="0" w:space="0" w:color="auto"/>
            <w:right w:val="none" w:sz="0" w:space="0" w:color="auto"/>
          </w:divBdr>
          <w:divsChild>
            <w:div w:id="86967048">
              <w:marLeft w:val="0"/>
              <w:marRight w:val="0"/>
              <w:marTop w:val="0"/>
              <w:marBottom w:val="0"/>
              <w:divBdr>
                <w:top w:val="none" w:sz="0" w:space="0" w:color="auto"/>
                <w:left w:val="none" w:sz="0" w:space="0" w:color="auto"/>
                <w:bottom w:val="none" w:sz="0" w:space="0" w:color="auto"/>
                <w:right w:val="none" w:sz="0" w:space="0" w:color="auto"/>
              </w:divBdr>
              <w:divsChild>
                <w:div w:id="1384450245">
                  <w:marLeft w:val="0"/>
                  <w:marRight w:val="0"/>
                  <w:marTop w:val="0"/>
                  <w:marBottom w:val="0"/>
                  <w:divBdr>
                    <w:top w:val="none" w:sz="0" w:space="0" w:color="auto"/>
                    <w:left w:val="none" w:sz="0" w:space="0" w:color="auto"/>
                    <w:bottom w:val="none" w:sz="0" w:space="0" w:color="auto"/>
                    <w:right w:val="none" w:sz="0" w:space="0" w:color="auto"/>
                  </w:divBdr>
                  <w:divsChild>
                    <w:div w:id="467743947">
                      <w:marLeft w:val="0"/>
                      <w:marRight w:val="0"/>
                      <w:marTop w:val="0"/>
                      <w:marBottom w:val="0"/>
                      <w:divBdr>
                        <w:top w:val="none" w:sz="0" w:space="0" w:color="auto"/>
                        <w:left w:val="none" w:sz="0" w:space="0" w:color="auto"/>
                        <w:bottom w:val="none" w:sz="0" w:space="0" w:color="auto"/>
                        <w:right w:val="none" w:sz="0" w:space="0" w:color="auto"/>
                      </w:divBdr>
                    </w:div>
                    <w:div w:id="18132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77180">
      <w:bodyDiv w:val="1"/>
      <w:marLeft w:val="0"/>
      <w:marRight w:val="0"/>
      <w:marTop w:val="0"/>
      <w:marBottom w:val="0"/>
      <w:divBdr>
        <w:top w:val="none" w:sz="0" w:space="0" w:color="auto"/>
        <w:left w:val="none" w:sz="0" w:space="0" w:color="auto"/>
        <w:bottom w:val="none" w:sz="0" w:space="0" w:color="auto"/>
        <w:right w:val="none" w:sz="0" w:space="0" w:color="auto"/>
      </w:divBdr>
    </w:div>
    <w:div w:id="156652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143</cp:revision>
  <dcterms:created xsi:type="dcterms:W3CDTF">2025-05-09T19:27:00Z</dcterms:created>
  <dcterms:modified xsi:type="dcterms:W3CDTF">2025-05-20T04:27:00Z</dcterms:modified>
</cp:coreProperties>
</file>