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582C" w14:textId="77777777" w:rsidR="0064579D" w:rsidRPr="002B6BC0" w:rsidRDefault="0064579D" w:rsidP="0064579D">
      <w:pPr>
        <w:jc w:val="center"/>
        <w:rPr>
          <w:rFonts w:ascii="Microsoft JhengHei" w:eastAsia="Microsoft JhengHei" w:hAnsi="Microsoft JhengHei"/>
        </w:rPr>
      </w:pPr>
      <w:r w:rsidRPr="002B6BC0">
        <w:rPr>
          <w:rFonts w:ascii="Microsoft JhengHei" w:eastAsia="Microsoft JhengHei" w:hAnsi="Microsoft JhengHei"/>
          <w:noProof/>
        </w:rPr>
        <w:drawing>
          <wp:inline distT="0" distB="0" distL="0" distR="0" wp14:anchorId="6BFC6157" wp14:editId="4C2F24F1">
            <wp:extent cx="516255" cy="850900"/>
            <wp:effectExtent l="0" t="0" r="0" b="6350"/>
            <wp:docPr id="1337982104" name="Picture 1" descr="LogoBank">
              <a:extLst xmlns:a="http://schemas.openxmlformats.org/drawingml/2006/main">
                <a:ext uri="{FF2B5EF4-FFF2-40B4-BE49-F238E27FC236}">
                  <a16:creationId xmlns:a16="http://schemas.microsoft.com/office/drawing/2014/main" id="{38A2293E-8EBC-40DB-87F4-A8563467EE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 cy="850900"/>
                    </a:xfrm>
                    <a:prstGeom prst="rect">
                      <a:avLst/>
                    </a:prstGeom>
                    <a:noFill/>
                    <a:ln>
                      <a:noFill/>
                    </a:ln>
                  </pic:spPr>
                </pic:pic>
              </a:graphicData>
            </a:graphic>
          </wp:inline>
        </w:drawing>
      </w:r>
    </w:p>
    <w:p w14:paraId="020049C2" w14:textId="77777777" w:rsidR="0064579D" w:rsidRPr="002B6BC0" w:rsidRDefault="0064579D" w:rsidP="0064579D">
      <w:pPr>
        <w:jc w:val="center"/>
        <w:rPr>
          <w:rFonts w:ascii="Microsoft JhengHei" w:eastAsia="Microsoft JhengHei" w:hAnsi="Microsoft JhengHei"/>
          <w:b/>
          <w:color w:val="002060"/>
        </w:rPr>
      </w:pPr>
      <w:r w:rsidRPr="002B6BC0">
        <w:rPr>
          <w:rFonts w:ascii="Microsoft JhengHei" w:eastAsia="Microsoft JhengHei" w:hAnsi="Microsoft JhengHei"/>
          <w:b/>
          <w:color w:val="002060"/>
        </w:rPr>
        <w:t>All Citizens Christian Church Calgary</w:t>
      </w:r>
    </w:p>
    <w:p w14:paraId="601A4CAD" w14:textId="0403F0DD" w:rsidR="0064579D" w:rsidRPr="002B6BC0" w:rsidRDefault="0064579D" w:rsidP="0064579D">
      <w:pPr>
        <w:pBdr>
          <w:top w:val="single" w:sz="12" w:space="1" w:color="auto"/>
          <w:left w:val="single" w:sz="12" w:space="14" w:color="auto"/>
          <w:bottom w:val="single" w:sz="12" w:space="1" w:color="auto"/>
          <w:right w:val="single" w:sz="12" w:space="0" w:color="auto"/>
        </w:pBdr>
        <w:ind w:left="5040" w:hanging="5040"/>
        <w:jc w:val="center"/>
        <w:rPr>
          <w:rFonts w:ascii="Microsoft JhengHei" w:eastAsia="Microsoft JhengHei" w:hAnsi="Microsoft JhengHei"/>
          <w:b/>
          <w:bCs/>
        </w:rPr>
      </w:pPr>
      <w:r w:rsidRPr="002B6BC0">
        <w:rPr>
          <w:rFonts w:ascii="Microsoft JhengHei" w:eastAsia="Microsoft JhengHei" w:hAnsi="Microsoft JhengHei"/>
          <w:b/>
          <w:bCs/>
        </w:rPr>
        <w:t xml:space="preserve">Bible Study: </w:t>
      </w:r>
      <w:r w:rsidRPr="002B6BC0">
        <w:rPr>
          <w:rFonts w:ascii="Microsoft JhengHei" w:eastAsia="Microsoft JhengHei" w:hAnsi="Microsoft JhengHei"/>
        </w:rPr>
        <w:t xml:space="preserve">Tuesday, March </w:t>
      </w:r>
      <w:r>
        <w:rPr>
          <w:rFonts w:ascii="Microsoft JhengHei" w:eastAsia="Microsoft JhengHei" w:hAnsi="Microsoft JhengHei"/>
        </w:rPr>
        <w:t>24</w:t>
      </w:r>
      <w:r w:rsidRPr="002B6BC0">
        <w:rPr>
          <w:rFonts w:ascii="Microsoft JhengHei" w:eastAsia="Microsoft JhengHei" w:hAnsi="Microsoft JhengHei"/>
          <w:vertAlign w:val="superscript"/>
        </w:rPr>
        <w:t>th</w:t>
      </w:r>
      <w:r w:rsidRPr="002B6BC0">
        <w:rPr>
          <w:rFonts w:ascii="Microsoft JhengHei" w:eastAsia="Microsoft JhengHei" w:hAnsi="Microsoft JhengHei"/>
        </w:rPr>
        <w:t xml:space="preserve">, 2026. </w:t>
      </w:r>
      <w:r w:rsidRPr="002B6BC0">
        <w:rPr>
          <w:rFonts w:ascii="Microsoft JhengHei" w:eastAsia="Microsoft JhengHei" w:hAnsi="Microsoft JhengHei"/>
          <w:b/>
          <w:bCs/>
        </w:rPr>
        <w:t xml:space="preserve">Topic: </w:t>
      </w:r>
      <w:r w:rsidRPr="002B6BC0">
        <w:rPr>
          <w:rFonts w:ascii="Microsoft JhengHei" w:eastAsia="Microsoft JhengHei" w:hAnsi="Microsoft JhengHei"/>
          <w:b/>
          <w:bCs/>
          <w:sz w:val="20"/>
          <w:szCs w:val="20"/>
        </w:rPr>
        <w:t>THE BACKSLIDDEN CHRISTIAN 4</w:t>
      </w:r>
      <w:r>
        <w:rPr>
          <w:rFonts w:ascii="Microsoft JhengHei" w:eastAsia="Microsoft JhengHei" w:hAnsi="Microsoft JhengHei"/>
          <w:b/>
          <w:bCs/>
          <w:sz w:val="20"/>
          <w:szCs w:val="20"/>
        </w:rPr>
        <w:t>b</w:t>
      </w:r>
    </w:p>
    <w:p w14:paraId="58AB4B53" w14:textId="77777777" w:rsidR="0064579D" w:rsidRPr="002B6BC0" w:rsidRDefault="0064579D" w:rsidP="0064579D">
      <w:pPr>
        <w:rPr>
          <w:rFonts w:ascii="Microsoft JhengHei" w:eastAsia="Microsoft JhengHei" w:hAnsi="Microsoft JhengHei"/>
          <w:b/>
          <w:bCs/>
        </w:rPr>
      </w:pPr>
      <w:r w:rsidRPr="002B6BC0">
        <w:rPr>
          <w:rFonts w:ascii="Microsoft JhengHei" w:eastAsia="Microsoft JhengHei" w:hAnsi="Microsoft JhengHei"/>
          <w:b/>
          <w:bCs/>
        </w:rPr>
        <w:t>T</w:t>
      </w:r>
      <w:r w:rsidRPr="00C41432">
        <w:rPr>
          <w:rFonts w:ascii="Microsoft JhengHei" w:eastAsia="Microsoft JhengHei" w:hAnsi="Microsoft JhengHei"/>
          <w:b/>
          <w:bCs/>
        </w:rPr>
        <w:t>HE PROCESS OF RESTORATION</w:t>
      </w:r>
    </w:p>
    <w:p w14:paraId="4A625F43" w14:textId="653D30E8" w:rsidR="009C22D8" w:rsidRDefault="009C22D8" w:rsidP="009C22D8">
      <w:pPr>
        <w:rPr>
          <w:rFonts w:ascii="Microsoft JhengHei" w:eastAsia="Microsoft JhengHei" w:hAnsi="Microsoft JhengHei"/>
          <w:b/>
          <w:bCs/>
        </w:rPr>
      </w:pPr>
      <w:r>
        <w:rPr>
          <w:rFonts w:ascii="Microsoft JhengHei" w:eastAsia="Microsoft JhengHei" w:hAnsi="Microsoft JhengHei"/>
          <w:b/>
          <w:bCs/>
        </w:rPr>
        <w:t xml:space="preserve">Luke 15: </w:t>
      </w:r>
      <w:r w:rsidR="0064579D">
        <w:rPr>
          <w:rFonts w:ascii="Microsoft JhengHei" w:eastAsia="Microsoft JhengHei" w:hAnsi="Microsoft JhengHei"/>
          <w:b/>
          <w:bCs/>
        </w:rPr>
        <w:t>11-32</w:t>
      </w:r>
    </w:p>
    <w:p w14:paraId="0922AAF9" w14:textId="7BD8E37F" w:rsidR="009C22D8" w:rsidRPr="00855C79" w:rsidRDefault="009C22D8" w:rsidP="009C22D8">
      <w:pPr>
        <w:rPr>
          <w:rFonts w:ascii="Microsoft JhengHei" w:eastAsia="Microsoft JhengHei" w:hAnsi="Microsoft JhengHei"/>
          <w:b/>
          <w:bCs/>
        </w:rPr>
      </w:pPr>
      <w:r w:rsidRPr="00855C79">
        <w:rPr>
          <w:rFonts w:ascii="Microsoft JhengHei" w:eastAsia="Microsoft JhengHei" w:hAnsi="Microsoft JhengHei"/>
          <w:b/>
          <w:bCs/>
        </w:rPr>
        <w:t>The "Prodigal</w:t>
      </w:r>
      <w:r w:rsidR="0064579D">
        <w:rPr>
          <w:rFonts w:ascii="Microsoft JhengHei" w:eastAsia="Microsoft JhengHei" w:hAnsi="Microsoft JhengHei"/>
          <w:b/>
          <w:bCs/>
        </w:rPr>
        <w:t xml:space="preserve"> </w:t>
      </w:r>
      <w:r w:rsidR="0064579D" w:rsidRPr="0064579D">
        <w:rPr>
          <w:rFonts w:eastAsia="Microsoft JhengHei UI"/>
          <w:b/>
          <w:bCs/>
        </w:rPr>
        <w:t>Son’s</w:t>
      </w:r>
      <w:r w:rsidRPr="00855C79">
        <w:rPr>
          <w:rFonts w:ascii="Microsoft JhengHei" w:eastAsia="Microsoft JhengHei" w:hAnsi="Microsoft JhengHei"/>
          <w:b/>
          <w:bCs/>
        </w:rPr>
        <w:t>" Profile: The Deliberate Departee</w:t>
      </w:r>
    </w:p>
    <w:p w14:paraId="1205BDFE" w14:textId="52D3CABC" w:rsidR="009C22D8" w:rsidRPr="00855C79" w:rsidRDefault="009C22D8" w:rsidP="009C22D8">
      <w:pPr>
        <w:rPr>
          <w:rFonts w:ascii="Microsoft JhengHei" w:eastAsia="Microsoft JhengHei" w:hAnsi="Microsoft JhengHei"/>
        </w:rPr>
      </w:pPr>
      <w:r w:rsidRPr="00855C79">
        <w:rPr>
          <w:rFonts w:ascii="Microsoft JhengHei" w:eastAsia="Microsoft JhengHei" w:hAnsi="Microsoft JhengHei"/>
        </w:rPr>
        <w:t xml:space="preserve">This </w:t>
      </w:r>
      <w:r w:rsidR="0064579D">
        <w:rPr>
          <w:rFonts w:ascii="Microsoft JhengHei" w:eastAsia="Microsoft JhengHei" w:hAnsi="Microsoft JhengHei"/>
        </w:rPr>
        <w:t xml:space="preserve">is a case of a person who </w:t>
      </w:r>
      <w:r w:rsidRPr="00855C79">
        <w:rPr>
          <w:rFonts w:ascii="Microsoft JhengHei" w:eastAsia="Microsoft JhengHei" w:hAnsi="Microsoft JhengHei"/>
        </w:rPr>
        <w:t xml:space="preserve">knows the truth but has made a conscious decision to walk away to </w:t>
      </w:r>
      <w:r w:rsidR="000C6FBE">
        <w:rPr>
          <w:rFonts w:ascii="Microsoft JhengHei" w:eastAsia="Microsoft JhengHei" w:hAnsi="Microsoft JhengHei"/>
        </w:rPr>
        <w:t xml:space="preserve">a </w:t>
      </w:r>
      <w:r w:rsidRPr="00855C79">
        <w:rPr>
          <w:rFonts w:ascii="Microsoft JhengHei" w:eastAsia="Microsoft JhengHei" w:hAnsi="Microsoft JhengHei"/>
        </w:rPr>
        <w:t xml:space="preserve">"far country." </w:t>
      </w:r>
      <w:r w:rsidR="000C6FBE">
        <w:rPr>
          <w:rFonts w:ascii="Microsoft JhengHei" w:eastAsia="Microsoft JhengHei" w:hAnsi="Microsoft JhengHei"/>
        </w:rPr>
        <w:t>They go far because they do not want anyone to interfere with their decision. T</w:t>
      </w:r>
      <w:r w:rsidRPr="00855C79">
        <w:rPr>
          <w:rFonts w:ascii="Microsoft JhengHei" w:eastAsia="Microsoft JhengHei" w:hAnsi="Microsoft JhengHei"/>
        </w:rPr>
        <w:t>hey might be chasing a specific lifestyle or a philosophy that contradicts their faith</w:t>
      </w:r>
      <w:r w:rsidR="000C6FBE">
        <w:rPr>
          <w:rFonts w:ascii="Microsoft JhengHei" w:eastAsia="Microsoft JhengHei" w:hAnsi="Microsoft JhengHei"/>
        </w:rPr>
        <w:t>.</w:t>
      </w:r>
      <w:r w:rsidR="0064579D">
        <w:rPr>
          <w:rFonts w:ascii="Microsoft JhengHei" w:eastAsia="Microsoft JhengHei" w:hAnsi="Microsoft JhengHei"/>
        </w:rPr>
        <w:t xml:space="preserve"> </w:t>
      </w:r>
      <w:r w:rsidR="000C6FBE">
        <w:rPr>
          <w:rFonts w:ascii="Microsoft JhengHei" w:eastAsia="Microsoft JhengHei" w:hAnsi="Microsoft JhengHei"/>
        </w:rPr>
        <w:t xml:space="preserve">They plan the situation and they and intentional and </w:t>
      </w:r>
      <w:r w:rsidR="0064579D">
        <w:rPr>
          <w:rFonts w:ascii="Microsoft JhengHei" w:eastAsia="Microsoft JhengHei" w:hAnsi="Microsoft JhengHei"/>
        </w:rPr>
        <w:t xml:space="preserve">deliberate </w:t>
      </w:r>
      <w:r w:rsidR="000C6FBE">
        <w:rPr>
          <w:rFonts w:ascii="Microsoft JhengHei" w:eastAsia="Microsoft JhengHei" w:hAnsi="Microsoft JhengHei"/>
        </w:rPr>
        <w:t xml:space="preserve">about their plans. They know what they want to </w:t>
      </w:r>
      <w:r w:rsidR="0064579D">
        <w:rPr>
          <w:rFonts w:ascii="Microsoft JhengHei" w:eastAsia="Microsoft JhengHei" w:hAnsi="Microsoft JhengHei"/>
        </w:rPr>
        <w:t xml:space="preserve">do but </w:t>
      </w:r>
      <w:r w:rsidR="000C6FBE">
        <w:rPr>
          <w:rFonts w:ascii="Microsoft JhengHei" w:eastAsia="Microsoft JhengHei" w:hAnsi="Microsoft JhengHei"/>
        </w:rPr>
        <w:t xml:space="preserve">it is obvious that they do </w:t>
      </w:r>
      <w:r w:rsidR="0064579D">
        <w:rPr>
          <w:rFonts w:ascii="Microsoft JhengHei" w:eastAsia="Microsoft JhengHei" w:hAnsi="Microsoft JhengHei"/>
        </w:rPr>
        <w:t xml:space="preserve">not understand the effects of </w:t>
      </w:r>
      <w:r w:rsidR="000C6FBE">
        <w:rPr>
          <w:rFonts w:ascii="Microsoft JhengHei" w:eastAsia="Microsoft JhengHei" w:hAnsi="Microsoft JhengHei"/>
        </w:rPr>
        <w:t xml:space="preserve">their </w:t>
      </w:r>
      <w:r w:rsidR="0064579D">
        <w:rPr>
          <w:rFonts w:ascii="Microsoft JhengHei" w:eastAsia="Microsoft JhengHei" w:hAnsi="Microsoft JhengHei"/>
        </w:rPr>
        <w:t>decision.</w:t>
      </w:r>
    </w:p>
    <w:p w14:paraId="01568135" w14:textId="664B3426" w:rsidR="009C22D8" w:rsidRPr="000C6FBE" w:rsidRDefault="00712EEA" w:rsidP="0064579D">
      <w:pPr>
        <w:rPr>
          <w:rFonts w:ascii="Microsoft JhengHei" w:eastAsia="Microsoft JhengHei" w:hAnsi="Microsoft JhengHei"/>
          <w:b/>
          <w:bCs/>
        </w:rPr>
      </w:pPr>
      <w:r w:rsidRPr="000C6FBE">
        <w:rPr>
          <w:rFonts w:ascii="Microsoft JhengHei" w:eastAsia="Microsoft JhengHei" w:hAnsi="Microsoft JhengHei"/>
          <w:b/>
          <w:bCs/>
        </w:rPr>
        <w:t>THE RESTORATION PROCESS:</w:t>
      </w:r>
    </w:p>
    <w:p w14:paraId="6EA7901D" w14:textId="359E84BA" w:rsidR="009C22D8" w:rsidRPr="00855C79" w:rsidRDefault="009C22D8" w:rsidP="009C22D8">
      <w:pPr>
        <w:rPr>
          <w:rFonts w:ascii="Microsoft JhengHei" w:eastAsia="Microsoft JhengHei" w:hAnsi="Microsoft JhengHei"/>
        </w:rPr>
      </w:pPr>
      <w:r>
        <w:rPr>
          <w:rFonts w:ascii="Microsoft JhengHei" w:eastAsia="Microsoft JhengHei" w:hAnsi="Microsoft JhengHei"/>
        </w:rPr>
        <w:t>T</w:t>
      </w:r>
      <w:r w:rsidRPr="00855C79">
        <w:rPr>
          <w:rFonts w:ascii="Microsoft JhengHei" w:eastAsia="Microsoft JhengHei" w:hAnsi="Microsoft JhengHei"/>
        </w:rPr>
        <w:t xml:space="preserve">his requires prayer. You cannot force a prodigal to return; they must "come to themselves" (Luke 15:17). The "waiting father" </w:t>
      </w:r>
      <w:r w:rsidR="00712EEA">
        <w:rPr>
          <w:rFonts w:ascii="Microsoft JhengHei" w:eastAsia="Microsoft JhengHei" w:hAnsi="Microsoft JhengHei"/>
        </w:rPr>
        <w:t xml:space="preserve">must be </w:t>
      </w:r>
      <w:r w:rsidRPr="00855C79">
        <w:rPr>
          <w:rFonts w:ascii="Microsoft JhengHei" w:eastAsia="Microsoft JhengHei" w:hAnsi="Microsoft JhengHei"/>
        </w:rPr>
        <w:t>on the porch</w:t>
      </w:r>
      <w:r w:rsidR="00712EEA">
        <w:rPr>
          <w:rFonts w:ascii="Microsoft JhengHei" w:eastAsia="Microsoft JhengHei" w:hAnsi="Microsoft JhengHei"/>
        </w:rPr>
        <w:t xml:space="preserve"> eagerly waiting</w:t>
      </w:r>
      <w:r w:rsidRPr="00855C79">
        <w:rPr>
          <w:rFonts w:ascii="Microsoft JhengHei" w:eastAsia="Microsoft JhengHei" w:hAnsi="Microsoft JhengHei"/>
        </w:rPr>
        <w:t>.</w:t>
      </w:r>
      <w:r>
        <w:rPr>
          <w:rFonts w:ascii="Microsoft JhengHei" w:eastAsia="Microsoft JhengHei" w:hAnsi="Microsoft JhengHei"/>
        </w:rPr>
        <w:t xml:space="preserve"> Going after him is good but it may not yield the best result. </w:t>
      </w:r>
      <w:r w:rsidR="00052723">
        <w:rPr>
          <w:rFonts w:ascii="Microsoft JhengHei" w:eastAsia="Microsoft JhengHei" w:hAnsi="Microsoft JhengHei"/>
        </w:rPr>
        <w:t>It could be counterproductive as it may yield a worse result.</w:t>
      </w:r>
      <w:r w:rsidR="00712EEA">
        <w:rPr>
          <w:rFonts w:ascii="Microsoft JhengHei" w:eastAsia="Microsoft JhengHei" w:hAnsi="Microsoft JhengHei"/>
        </w:rPr>
        <w:t xml:space="preserve"> </w:t>
      </w:r>
    </w:p>
    <w:p w14:paraId="2D509BC7" w14:textId="588C5708" w:rsidR="009C22D8" w:rsidRPr="00855C79" w:rsidRDefault="00712EEA" w:rsidP="009C22D8">
      <w:pPr>
        <w:rPr>
          <w:rFonts w:ascii="Microsoft JhengHei" w:eastAsia="Microsoft JhengHei" w:hAnsi="Microsoft JhengHei"/>
        </w:rPr>
      </w:pPr>
      <w:r>
        <w:rPr>
          <w:rFonts w:ascii="Microsoft JhengHei" w:eastAsia="Microsoft JhengHei" w:hAnsi="Microsoft JhengHei"/>
        </w:rPr>
        <w:t>To the prodigal, w</w:t>
      </w:r>
      <w:r w:rsidR="009C22D8">
        <w:rPr>
          <w:rFonts w:ascii="Microsoft JhengHei" w:eastAsia="Microsoft JhengHei" w:hAnsi="Microsoft JhengHei"/>
        </w:rPr>
        <w:t>e should m</w:t>
      </w:r>
      <w:r w:rsidR="009C22D8" w:rsidRPr="00855C79">
        <w:rPr>
          <w:rFonts w:ascii="Microsoft JhengHei" w:eastAsia="Microsoft JhengHei" w:hAnsi="Microsoft JhengHei"/>
        </w:rPr>
        <w:t>aintain a bridge of love</w:t>
      </w:r>
      <w:r w:rsidR="009C22D8">
        <w:rPr>
          <w:rFonts w:ascii="Microsoft JhengHei" w:eastAsia="Microsoft JhengHei" w:hAnsi="Microsoft JhengHei"/>
        </w:rPr>
        <w:t xml:space="preserve"> and patience</w:t>
      </w:r>
      <w:r w:rsidR="009C22D8" w:rsidRPr="00855C79">
        <w:rPr>
          <w:rFonts w:ascii="Microsoft JhengHei" w:eastAsia="Microsoft JhengHei" w:hAnsi="Microsoft JhengHei"/>
        </w:rPr>
        <w:t xml:space="preserve"> without compromising the truth. Let them know they are loved and that the door is always open but let the Holy Spirit do the work of conviction in the far country.</w:t>
      </w:r>
    </w:p>
    <w:p w14:paraId="0874EE3F" w14:textId="77777777" w:rsidR="009C22D8" w:rsidRPr="002B6BC0" w:rsidRDefault="009C22D8" w:rsidP="009C22D8">
      <w:pPr>
        <w:rPr>
          <w:rFonts w:ascii="Microsoft JhengHei" w:eastAsia="Microsoft JhengHei" w:hAnsi="Microsoft JhengHei"/>
        </w:rPr>
      </w:pPr>
      <w:r w:rsidRPr="00855C79">
        <w:rPr>
          <w:rFonts w:ascii="Microsoft JhengHei" w:eastAsia="Microsoft JhengHei" w:hAnsi="Microsoft JhengHei"/>
          <w:i/>
          <w:iCs/>
        </w:rPr>
        <w:t xml:space="preserve">"The Lord is not slack concerning His promise... </w:t>
      </w:r>
      <w:r w:rsidRPr="00746F21">
        <w:rPr>
          <w:rFonts w:ascii="Microsoft JhengHei" w:eastAsia="Microsoft JhengHei" w:hAnsi="Microsoft JhengHei"/>
          <w:b/>
          <w:bCs/>
          <w:i/>
          <w:iCs/>
        </w:rPr>
        <w:t>but is longsuffering toward us,</w:t>
      </w:r>
      <w:r w:rsidRPr="00855C79">
        <w:rPr>
          <w:rFonts w:ascii="Microsoft JhengHei" w:eastAsia="Microsoft JhengHei" w:hAnsi="Microsoft JhengHei"/>
          <w:i/>
          <w:iCs/>
        </w:rPr>
        <w:t xml:space="preserve"> not willing that any should perish but that all should come to repentance."</w:t>
      </w:r>
      <w:r w:rsidRPr="00855C79">
        <w:rPr>
          <w:rFonts w:ascii="Microsoft JhengHei" w:eastAsia="Microsoft JhengHei" w:hAnsi="Microsoft JhengHei"/>
        </w:rPr>
        <w:t xml:space="preserve"> (2 Peter 3:9)</w:t>
      </w:r>
    </w:p>
    <w:p w14:paraId="08E4AF45" w14:textId="77777777" w:rsidR="009C22D8" w:rsidRDefault="009C22D8" w:rsidP="009C22D8">
      <w:pPr>
        <w:pStyle w:val="Style1"/>
      </w:pPr>
      <w:r>
        <w:t xml:space="preserve">What are the things required for the son to be restored: </w:t>
      </w:r>
    </w:p>
    <w:p w14:paraId="4824AF60" w14:textId="77777777" w:rsidR="009C22D8" w:rsidRPr="0017101C" w:rsidRDefault="009C22D8" w:rsidP="009C22D8">
      <w:pPr>
        <w:pStyle w:val="ListParagraph"/>
        <w:numPr>
          <w:ilvl w:val="2"/>
          <w:numId w:val="1"/>
        </w:numPr>
        <w:ind w:left="0" w:firstLine="0"/>
        <w:rPr>
          <w:rFonts w:ascii="Microsoft JhengHei" w:eastAsia="Microsoft JhengHei" w:hAnsi="Microsoft JhengHei"/>
          <w:b/>
          <w:bCs/>
        </w:rPr>
      </w:pPr>
      <w:r w:rsidRPr="0017101C">
        <w:rPr>
          <w:rFonts w:ascii="Microsoft JhengHei" w:eastAsia="Microsoft JhengHei" w:hAnsi="Microsoft JhengHei"/>
          <w:b/>
          <w:bCs/>
        </w:rPr>
        <w:t>Conviction and Recognition</w:t>
      </w:r>
    </w:p>
    <w:p w14:paraId="4268D063" w14:textId="77777777" w:rsidR="009C22D8" w:rsidRPr="00C41432" w:rsidRDefault="009C22D8" w:rsidP="009C22D8">
      <w:pPr>
        <w:rPr>
          <w:rFonts w:ascii="Microsoft JhengHei" w:eastAsia="Microsoft JhengHei" w:hAnsi="Microsoft JhengHei"/>
        </w:rPr>
      </w:pPr>
      <w:r w:rsidRPr="00C41432">
        <w:rPr>
          <w:rFonts w:ascii="Microsoft JhengHei" w:eastAsia="Microsoft JhengHei" w:hAnsi="Microsoft JhengHei"/>
        </w:rPr>
        <w:lastRenderedPageBreak/>
        <w:t>For the individual, restoration begins with "coming to themselves," much like the Prodigal Son. It requires acknowledging that the current path leads away from peace and toward spiritual hunger.</w:t>
      </w:r>
    </w:p>
    <w:p w14:paraId="4A0F4FFD" w14:textId="77777777" w:rsidR="009C22D8" w:rsidRDefault="009C22D8" w:rsidP="009C22D8">
      <w:pPr>
        <w:numPr>
          <w:ilvl w:val="0"/>
          <w:numId w:val="2"/>
        </w:numPr>
        <w:rPr>
          <w:rFonts w:ascii="Microsoft JhengHei" w:eastAsia="Microsoft JhengHei" w:hAnsi="Microsoft JhengHei"/>
          <w:i/>
          <w:iCs/>
        </w:rPr>
      </w:pPr>
      <w:r w:rsidRPr="00C41432">
        <w:rPr>
          <w:rFonts w:ascii="Microsoft JhengHei" w:eastAsia="Microsoft JhengHei" w:hAnsi="Microsoft JhengHei"/>
          <w:b/>
          <w:bCs/>
        </w:rPr>
        <w:t>Lamentations 3:40:</w:t>
      </w:r>
      <w:r w:rsidRPr="00C41432">
        <w:rPr>
          <w:rFonts w:ascii="Microsoft JhengHei" w:eastAsia="Microsoft JhengHei" w:hAnsi="Microsoft JhengHei"/>
        </w:rPr>
        <w:t xml:space="preserve"> </w:t>
      </w:r>
      <w:r w:rsidRPr="00C41432">
        <w:rPr>
          <w:rFonts w:ascii="Microsoft JhengHei" w:eastAsia="Microsoft JhengHei" w:hAnsi="Microsoft JhengHei"/>
          <w:i/>
          <w:iCs/>
        </w:rPr>
        <w:t>"Let us search out and examine our ways, and turn back to the Lord."</w:t>
      </w:r>
    </w:p>
    <w:p w14:paraId="3EAE68BF" w14:textId="784C45D7" w:rsidR="00323A24" w:rsidRPr="000F082C" w:rsidRDefault="00BB7674" w:rsidP="000F082C">
      <w:pPr>
        <w:numPr>
          <w:ilvl w:val="0"/>
          <w:numId w:val="2"/>
        </w:numPr>
        <w:rPr>
          <w:rFonts w:ascii="Microsoft JhengHei" w:eastAsia="Microsoft JhengHei" w:hAnsi="Microsoft JhengHei"/>
          <w:i/>
          <w:iCs/>
        </w:rPr>
      </w:pPr>
      <w:r w:rsidRPr="000F082C">
        <w:rPr>
          <w:rFonts w:ascii="Microsoft JhengHei" w:eastAsia="Microsoft JhengHei" w:hAnsi="Microsoft JhengHei"/>
          <w:b/>
          <w:bCs/>
        </w:rPr>
        <w:t>Luke 1</w:t>
      </w:r>
      <w:r w:rsidR="00125194" w:rsidRPr="000F082C">
        <w:rPr>
          <w:rFonts w:ascii="Microsoft JhengHei" w:eastAsia="Microsoft JhengHei" w:hAnsi="Microsoft JhengHei"/>
          <w:b/>
          <w:bCs/>
        </w:rPr>
        <w:t>5: 17</w:t>
      </w:r>
      <w:r w:rsidR="0079459B" w:rsidRPr="000F082C">
        <w:rPr>
          <w:rFonts w:ascii="Microsoft JhengHei" w:eastAsia="Microsoft JhengHei" w:hAnsi="Microsoft JhengHei"/>
          <w:b/>
          <w:bCs/>
        </w:rPr>
        <w:t xml:space="preserve">a: </w:t>
      </w:r>
      <w:r w:rsidR="000F082C" w:rsidRPr="000F082C">
        <w:rPr>
          <w:rFonts w:ascii="Microsoft JhengHei" w:eastAsia="Microsoft JhengHei" w:hAnsi="Microsoft JhengHei"/>
          <w:b/>
          <w:bCs/>
        </w:rPr>
        <w:t>“</w:t>
      </w:r>
      <w:r w:rsidR="000F082C" w:rsidRPr="000F082C">
        <w:rPr>
          <w:rFonts w:ascii="Microsoft JhengHei" w:eastAsia="Microsoft JhengHei" w:hAnsi="Microsoft JhengHei"/>
          <w:i/>
          <w:iCs/>
        </w:rPr>
        <w:t>But when he came to himself, he said,</w:t>
      </w:r>
    </w:p>
    <w:p w14:paraId="487C7793" w14:textId="77777777" w:rsidR="009C22D8" w:rsidRPr="006E2C48" w:rsidRDefault="009C22D8" w:rsidP="009C22D8">
      <w:pPr>
        <w:pStyle w:val="ListParagraph"/>
        <w:numPr>
          <w:ilvl w:val="2"/>
          <w:numId w:val="1"/>
        </w:numPr>
        <w:ind w:left="0" w:firstLine="0"/>
        <w:rPr>
          <w:rFonts w:ascii="Microsoft JhengHei" w:eastAsia="Microsoft JhengHei" w:hAnsi="Microsoft JhengHei"/>
          <w:b/>
          <w:bCs/>
        </w:rPr>
      </w:pPr>
      <w:r w:rsidRPr="006E2C48">
        <w:rPr>
          <w:rFonts w:ascii="Microsoft JhengHei" w:eastAsia="Microsoft JhengHei" w:hAnsi="Microsoft JhengHei"/>
          <w:b/>
          <w:bCs/>
        </w:rPr>
        <w:t>Genuine Repentance</w:t>
      </w:r>
    </w:p>
    <w:p w14:paraId="6A0413FF" w14:textId="77777777" w:rsidR="009C22D8" w:rsidRPr="00C41432" w:rsidRDefault="009C22D8" w:rsidP="009C22D8">
      <w:pPr>
        <w:rPr>
          <w:rFonts w:ascii="Microsoft JhengHei" w:eastAsia="Microsoft JhengHei" w:hAnsi="Microsoft JhengHei"/>
        </w:rPr>
      </w:pPr>
      <w:r w:rsidRPr="00C41432">
        <w:rPr>
          <w:rFonts w:ascii="Microsoft JhengHei" w:eastAsia="Microsoft JhengHei" w:hAnsi="Microsoft JhengHei"/>
        </w:rPr>
        <w:t>Repentance is more than just feeling bad; it is a change of mind that leads to a change of direction. It involves confessing the drift and asking for the strength to turn around.</w:t>
      </w:r>
    </w:p>
    <w:p w14:paraId="3980166C" w14:textId="77777777" w:rsidR="009C22D8" w:rsidRPr="00C41432" w:rsidRDefault="009C22D8" w:rsidP="009C22D8">
      <w:pPr>
        <w:numPr>
          <w:ilvl w:val="0"/>
          <w:numId w:val="3"/>
        </w:numPr>
        <w:rPr>
          <w:rFonts w:ascii="Microsoft JhengHei" w:eastAsia="Microsoft JhengHei" w:hAnsi="Microsoft JhengHei"/>
        </w:rPr>
      </w:pPr>
      <w:r w:rsidRPr="00C41432">
        <w:rPr>
          <w:rFonts w:ascii="Microsoft JhengHei" w:eastAsia="Microsoft JhengHei" w:hAnsi="Microsoft JhengHei"/>
          <w:b/>
          <w:bCs/>
        </w:rPr>
        <w:t>1 John 1:9:</w:t>
      </w:r>
      <w:r w:rsidRPr="00C41432">
        <w:rPr>
          <w:rFonts w:ascii="Microsoft JhengHei" w:eastAsia="Microsoft JhengHei" w:hAnsi="Microsoft JhengHei"/>
        </w:rPr>
        <w:t xml:space="preserve"> </w:t>
      </w:r>
      <w:r w:rsidRPr="00C41432">
        <w:rPr>
          <w:rFonts w:ascii="Microsoft JhengHei" w:eastAsia="Microsoft JhengHei" w:hAnsi="Microsoft JhengHei"/>
          <w:i/>
          <w:iCs/>
        </w:rPr>
        <w:t>"If we confess our sins, He is faithful and just to forgive us our sins and to cleanse us from all unrighteousness."</w:t>
      </w:r>
    </w:p>
    <w:p w14:paraId="01E8FF96" w14:textId="77777777" w:rsidR="009C22D8" w:rsidRDefault="009C22D8" w:rsidP="009C22D8">
      <w:pPr>
        <w:numPr>
          <w:ilvl w:val="0"/>
          <w:numId w:val="3"/>
        </w:numPr>
        <w:rPr>
          <w:rFonts w:ascii="Microsoft JhengHei" w:eastAsia="Microsoft JhengHei" w:hAnsi="Microsoft JhengHei"/>
          <w:i/>
          <w:iCs/>
        </w:rPr>
      </w:pPr>
      <w:r w:rsidRPr="00C41432">
        <w:rPr>
          <w:rFonts w:ascii="Microsoft JhengHei" w:eastAsia="Microsoft JhengHei" w:hAnsi="Microsoft JhengHei"/>
          <w:b/>
          <w:bCs/>
        </w:rPr>
        <w:t>Hosea 14:1:</w:t>
      </w:r>
      <w:r w:rsidRPr="00C41432">
        <w:rPr>
          <w:rFonts w:ascii="Microsoft JhengHei" w:eastAsia="Microsoft JhengHei" w:hAnsi="Microsoft JhengHei"/>
        </w:rPr>
        <w:t xml:space="preserve"> </w:t>
      </w:r>
      <w:r w:rsidRPr="00C41432">
        <w:rPr>
          <w:rFonts w:ascii="Microsoft JhengHei" w:eastAsia="Microsoft JhengHei" w:hAnsi="Microsoft JhengHei"/>
          <w:i/>
          <w:iCs/>
        </w:rPr>
        <w:t>"O Israel, return to the Lord your God, for you have stumbled because of your iniquity."</w:t>
      </w:r>
    </w:p>
    <w:p w14:paraId="62A1C281" w14:textId="7009F525" w:rsidR="009C22D8" w:rsidRPr="00A563F2" w:rsidRDefault="009C22D8" w:rsidP="00CE0523">
      <w:pPr>
        <w:pStyle w:val="ListParagraph"/>
        <w:numPr>
          <w:ilvl w:val="2"/>
          <w:numId w:val="1"/>
        </w:numPr>
        <w:ind w:left="0" w:firstLine="0"/>
        <w:rPr>
          <w:rFonts w:ascii="Microsoft JhengHei" w:eastAsia="Microsoft JhengHei" w:hAnsi="Microsoft JhengHei"/>
          <w:b/>
          <w:bCs/>
        </w:rPr>
      </w:pPr>
      <w:r w:rsidRPr="00A563F2">
        <w:rPr>
          <w:rFonts w:ascii="Microsoft JhengHei" w:eastAsia="Microsoft JhengHei" w:hAnsi="Microsoft JhengHei"/>
          <w:b/>
          <w:bCs/>
        </w:rPr>
        <w:t>Humble Confrontation and Support</w:t>
      </w:r>
    </w:p>
    <w:p w14:paraId="72AFC4BA" w14:textId="77777777" w:rsidR="009C22D8" w:rsidRPr="00C41432" w:rsidRDefault="009C22D8" w:rsidP="009C22D8">
      <w:pPr>
        <w:rPr>
          <w:rFonts w:ascii="Microsoft JhengHei" w:eastAsia="Microsoft JhengHei" w:hAnsi="Microsoft JhengHei"/>
        </w:rPr>
      </w:pPr>
      <w:r w:rsidRPr="00C41432">
        <w:rPr>
          <w:rFonts w:ascii="Microsoft JhengHei" w:eastAsia="Microsoft JhengHei" w:hAnsi="Microsoft JhengHei"/>
        </w:rPr>
        <w:t>Restoration starts with the community. If someone has wandered, those who are spiritually grounded are called to step in—not with a finger pointed in judgment, but with a hand reached out in help.</w:t>
      </w:r>
    </w:p>
    <w:p w14:paraId="5C1AF9B2" w14:textId="77777777" w:rsidR="009C22D8" w:rsidRPr="00C41432" w:rsidRDefault="009C22D8" w:rsidP="009C22D8">
      <w:pPr>
        <w:numPr>
          <w:ilvl w:val="0"/>
          <w:numId w:val="6"/>
        </w:numPr>
        <w:rPr>
          <w:rFonts w:ascii="Microsoft JhengHei" w:eastAsia="Microsoft JhengHei" w:hAnsi="Microsoft JhengHei"/>
        </w:rPr>
      </w:pPr>
      <w:r w:rsidRPr="00C41432">
        <w:rPr>
          <w:rFonts w:ascii="Microsoft JhengHei" w:eastAsia="Microsoft JhengHei" w:hAnsi="Microsoft JhengHei"/>
          <w:b/>
          <w:bCs/>
        </w:rPr>
        <w:t>Galatians 6:1:</w:t>
      </w:r>
      <w:r w:rsidRPr="00C41432">
        <w:rPr>
          <w:rFonts w:ascii="Microsoft JhengHei" w:eastAsia="Microsoft JhengHei" w:hAnsi="Microsoft JhengHei"/>
        </w:rPr>
        <w:t xml:space="preserve"> </w:t>
      </w:r>
      <w:r w:rsidRPr="00C41432">
        <w:rPr>
          <w:rFonts w:ascii="Microsoft JhengHei" w:eastAsia="Microsoft JhengHei" w:hAnsi="Microsoft JhengHei"/>
          <w:i/>
          <w:iCs/>
        </w:rPr>
        <w:t>"Brethren, if a man is overtaken in any trespass, you who are spiritual restore such a one in a spirit of gentleness, considering yourself lest you also be tempted."</w:t>
      </w:r>
    </w:p>
    <w:p w14:paraId="5BB52F41" w14:textId="782142A2" w:rsidR="009C22D8" w:rsidRPr="00C41432" w:rsidRDefault="009C22D8" w:rsidP="00CE0523">
      <w:pPr>
        <w:pStyle w:val="ListParagraph"/>
        <w:numPr>
          <w:ilvl w:val="2"/>
          <w:numId w:val="1"/>
        </w:numPr>
        <w:ind w:left="0" w:firstLine="0"/>
        <w:rPr>
          <w:rFonts w:ascii="Microsoft JhengHei" w:eastAsia="Microsoft JhengHei" w:hAnsi="Microsoft JhengHei"/>
          <w:b/>
          <w:bCs/>
        </w:rPr>
      </w:pPr>
      <w:r w:rsidRPr="00C41432">
        <w:rPr>
          <w:rFonts w:ascii="Microsoft JhengHei" w:eastAsia="Microsoft JhengHei" w:hAnsi="Microsoft JhengHei"/>
          <w:b/>
          <w:bCs/>
        </w:rPr>
        <w:t xml:space="preserve">Accepting </w:t>
      </w:r>
      <w:r w:rsidRPr="00125194">
        <w:rPr>
          <w:rFonts w:eastAsia="Microsoft JhengHei UI"/>
          <w:b/>
          <w:bCs/>
        </w:rPr>
        <w:t>God’s</w:t>
      </w:r>
      <w:r w:rsidRPr="00C41432">
        <w:rPr>
          <w:rFonts w:ascii="Microsoft JhengHei" w:eastAsia="Microsoft JhengHei" w:hAnsi="Microsoft JhengHei"/>
          <w:b/>
          <w:bCs/>
        </w:rPr>
        <w:t xml:space="preserve"> Healing</w:t>
      </w:r>
    </w:p>
    <w:p w14:paraId="50E2B1CB" w14:textId="77777777" w:rsidR="009C22D8" w:rsidRPr="00C41432" w:rsidRDefault="009C22D8" w:rsidP="009C22D8">
      <w:pPr>
        <w:rPr>
          <w:rFonts w:ascii="Microsoft JhengHei" w:eastAsia="Microsoft JhengHei" w:hAnsi="Microsoft JhengHei"/>
        </w:rPr>
      </w:pPr>
      <w:r w:rsidRPr="00C41432">
        <w:rPr>
          <w:rFonts w:ascii="Microsoft JhengHei" w:eastAsia="Microsoft JhengHei" w:hAnsi="Microsoft JhengHei"/>
        </w:rPr>
        <w:t xml:space="preserve">One of the hardest parts of coming back is believing that God </w:t>
      </w:r>
      <w:r w:rsidRPr="00FB3202">
        <w:rPr>
          <w:rFonts w:ascii="Microsoft JhengHei" w:eastAsia="Microsoft JhengHei" w:hAnsi="Microsoft JhengHei"/>
        </w:rPr>
        <w:t>wants</w:t>
      </w:r>
      <w:r w:rsidRPr="00C41432">
        <w:rPr>
          <w:rFonts w:ascii="Microsoft JhengHei" w:eastAsia="Microsoft JhengHei" w:hAnsi="Microsoft JhengHei"/>
        </w:rPr>
        <w:t xml:space="preserve"> you back. The Bible describes God as a "Physician" for the backslidden heart, promising to heal the tendency to wander.</w:t>
      </w:r>
    </w:p>
    <w:p w14:paraId="23CBA924" w14:textId="77777777" w:rsidR="009C22D8" w:rsidRPr="00C41432" w:rsidRDefault="009C22D8" w:rsidP="009C22D8">
      <w:pPr>
        <w:numPr>
          <w:ilvl w:val="0"/>
          <w:numId w:val="4"/>
        </w:numPr>
        <w:rPr>
          <w:rFonts w:ascii="Microsoft JhengHei" w:eastAsia="Microsoft JhengHei" w:hAnsi="Microsoft JhengHei"/>
        </w:rPr>
      </w:pPr>
      <w:r w:rsidRPr="00C41432">
        <w:rPr>
          <w:rFonts w:ascii="Microsoft JhengHei" w:eastAsia="Microsoft JhengHei" w:hAnsi="Microsoft JhengHei"/>
          <w:b/>
          <w:bCs/>
        </w:rPr>
        <w:t>Jeremiah 3:22:</w:t>
      </w:r>
      <w:r w:rsidRPr="00C41432">
        <w:rPr>
          <w:rFonts w:ascii="Microsoft JhengHei" w:eastAsia="Microsoft JhengHei" w:hAnsi="Microsoft JhengHei"/>
        </w:rPr>
        <w:t xml:space="preserve"> </w:t>
      </w:r>
      <w:r w:rsidRPr="00C41432">
        <w:rPr>
          <w:rFonts w:ascii="Microsoft JhengHei" w:eastAsia="Microsoft JhengHei" w:hAnsi="Microsoft JhengHei"/>
          <w:i/>
          <w:iCs/>
        </w:rPr>
        <w:t>"Return, you backsliding children, and I will heal your backslidings."</w:t>
      </w:r>
    </w:p>
    <w:p w14:paraId="57248F3C" w14:textId="77777777" w:rsidR="009C22D8" w:rsidRPr="00C41432" w:rsidRDefault="009C22D8" w:rsidP="009C22D8">
      <w:pPr>
        <w:numPr>
          <w:ilvl w:val="0"/>
          <w:numId w:val="4"/>
        </w:numPr>
        <w:rPr>
          <w:rFonts w:ascii="Microsoft JhengHei" w:eastAsia="Microsoft JhengHei" w:hAnsi="Microsoft JhengHei"/>
        </w:rPr>
      </w:pPr>
      <w:r w:rsidRPr="00C41432">
        <w:rPr>
          <w:rFonts w:ascii="Microsoft JhengHei" w:eastAsia="Microsoft JhengHei" w:hAnsi="Microsoft JhengHei"/>
          <w:b/>
          <w:bCs/>
        </w:rPr>
        <w:lastRenderedPageBreak/>
        <w:t>Hosea 14:4:</w:t>
      </w:r>
      <w:r w:rsidRPr="00C41432">
        <w:rPr>
          <w:rFonts w:ascii="Microsoft JhengHei" w:eastAsia="Microsoft JhengHei" w:hAnsi="Microsoft JhengHei"/>
        </w:rPr>
        <w:t xml:space="preserve"> </w:t>
      </w:r>
      <w:r w:rsidRPr="00C41432">
        <w:rPr>
          <w:rFonts w:ascii="Microsoft JhengHei" w:eastAsia="Microsoft JhengHei" w:hAnsi="Microsoft JhengHei"/>
          <w:i/>
          <w:iCs/>
        </w:rPr>
        <w:t>"I will heal their backsliding, I will love them freely, for My anger has turned away from him."</w:t>
      </w:r>
    </w:p>
    <w:p w14:paraId="3097E3BD" w14:textId="461FB10E" w:rsidR="009C22D8" w:rsidRPr="00C41432" w:rsidRDefault="009C22D8" w:rsidP="00CE0523">
      <w:pPr>
        <w:pStyle w:val="ListParagraph"/>
        <w:numPr>
          <w:ilvl w:val="2"/>
          <w:numId w:val="1"/>
        </w:numPr>
        <w:ind w:left="0" w:firstLine="0"/>
        <w:rPr>
          <w:rFonts w:ascii="Microsoft JhengHei" w:eastAsia="Microsoft JhengHei" w:hAnsi="Microsoft JhengHei"/>
          <w:b/>
          <w:bCs/>
        </w:rPr>
      </w:pPr>
      <w:r w:rsidRPr="00C41432">
        <w:rPr>
          <w:rFonts w:ascii="Microsoft JhengHei" w:eastAsia="Microsoft JhengHei" w:hAnsi="Microsoft JhengHei"/>
          <w:b/>
          <w:bCs/>
        </w:rPr>
        <w:t>Renewing the Mind and Walk</w:t>
      </w:r>
    </w:p>
    <w:p w14:paraId="4E089590" w14:textId="77777777" w:rsidR="009C22D8" w:rsidRPr="00C41432" w:rsidRDefault="009C22D8" w:rsidP="009C22D8">
      <w:pPr>
        <w:rPr>
          <w:rFonts w:ascii="Microsoft JhengHei" w:eastAsia="Microsoft JhengHei" w:hAnsi="Microsoft JhengHei"/>
        </w:rPr>
      </w:pPr>
      <w:r w:rsidRPr="00C41432">
        <w:rPr>
          <w:rFonts w:ascii="Microsoft JhengHei" w:eastAsia="Microsoft JhengHei" w:hAnsi="Microsoft JhengHei"/>
        </w:rPr>
        <w:t xml:space="preserve">Restoration isn't just about stopping a bad </w:t>
      </w:r>
      <w:r w:rsidRPr="002B6BC0">
        <w:rPr>
          <w:rFonts w:ascii="Microsoft JhengHei" w:eastAsia="Microsoft JhengHei" w:hAnsi="Microsoft JhengHei"/>
        </w:rPr>
        <w:t>behaviour</w:t>
      </w:r>
      <w:r w:rsidRPr="00C41432">
        <w:rPr>
          <w:rFonts w:ascii="Microsoft JhengHei" w:eastAsia="Microsoft JhengHei" w:hAnsi="Microsoft JhengHei"/>
        </w:rPr>
        <w:t xml:space="preserve">; </w:t>
      </w:r>
      <w:r w:rsidRPr="00C23927">
        <w:rPr>
          <w:rFonts w:eastAsia="Microsoft JhengHei UI"/>
        </w:rPr>
        <w:t>it’s</w:t>
      </w:r>
      <w:r w:rsidRPr="00C41432">
        <w:rPr>
          <w:rFonts w:ascii="Microsoft JhengHei" w:eastAsia="Microsoft JhengHei" w:hAnsi="Microsoft JhengHei"/>
        </w:rPr>
        <w:t xml:space="preserve"> about restarting a good one. It involves getting back into the Word and fellowship to strengthen the "spiritual muscles" that may have atrophied.</w:t>
      </w:r>
    </w:p>
    <w:p w14:paraId="3A5E8F3A" w14:textId="77777777" w:rsidR="009C22D8" w:rsidRPr="00C41432" w:rsidRDefault="009C22D8" w:rsidP="009C22D8">
      <w:pPr>
        <w:numPr>
          <w:ilvl w:val="0"/>
          <w:numId w:val="5"/>
        </w:numPr>
        <w:rPr>
          <w:rFonts w:ascii="Microsoft JhengHei" w:eastAsia="Microsoft JhengHei" w:hAnsi="Microsoft JhengHei"/>
        </w:rPr>
      </w:pPr>
      <w:r w:rsidRPr="00C41432">
        <w:rPr>
          <w:rFonts w:ascii="Microsoft JhengHei" w:eastAsia="Microsoft JhengHei" w:hAnsi="Microsoft JhengHei"/>
          <w:b/>
          <w:bCs/>
        </w:rPr>
        <w:t>Psalm 51:12:</w:t>
      </w:r>
      <w:r w:rsidRPr="00C41432">
        <w:rPr>
          <w:rFonts w:ascii="Microsoft JhengHei" w:eastAsia="Microsoft JhengHei" w:hAnsi="Microsoft JhengHei"/>
        </w:rPr>
        <w:t xml:space="preserve"> </w:t>
      </w:r>
      <w:r w:rsidRPr="00C41432">
        <w:rPr>
          <w:rFonts w:ascii="Microsoft JhengHei" w:eastAsia="Microsoft JhengHei" w:hAnsi="Microsoft JhengHei"/>
          <w:i/>
          <w:iCs/>
        </w:rPr>
        <w:t>"Restore to me the joy of Your salvation, and uphold me by Your generous Spirit."</w:t>
      </w:r>
    </w:p>
    <w:p w14:paraId="3B4A9DFC" w14:textId="39E4C86E" w:rsidR="002C35DC" w:rsidRDefault="002C35DC" w:rsidP="009C22D8">
      <w:pPr>
        <w:pStyle w:val="Style1"/>
        <w:rPr>
          <w:rFonts w:ascii="Microsoft JhengHei" w:eastAsia="Microsoft JhengHei" w:hAnsi="Microsoft JhengHei"/>
          <w:lang w:val="en-GB"/>
        </w:rPr>
      </w:pPr>
      <w:r>
        <w:rPr>
          <w:rFonts w:ascii="Microsoft JhengHei" w:eastAsia="Microsoft JhengHei" w:hAnsi="Microsoft JhengHei"/>
          <w:lang w:val="en-GB"/>
        </w:rPr>
        <w:t>We must build enough residuals into the son for him to look forward to.</w:t>
      </w:r>
      <w:r w:rsidR="00BF571A">
        <w:rPr>
          <w:rFonts w:ascii="Microsoft JhengHei" w:eastAsia="Microsoft JhengHei" w:hAnsi="Microsoft JhengHei"/>
          <w:lang w:val="en-GB"/>
        </w:rPr>
        <w:t xml:space="preserve"> The prodigal acknowledged his </w:t>
      </w:r>
      <w:r w:rsidR="008D0C53">
        <w:rPr>
          <w:rFonts w:ascii="Microsoft JhengHei" w:eastAsia="Microsoft JhengHei" w:hAnsi="Microsoft JhengHei"/>
          <w:lang w:val="en-GB"/>
        </w:rPr>
        <w:t xml:space="preserve">father, his </w:t>
      </w:r>
      <w:r w:rsidR="00BF571A" w:rsidRPr="008D0C53">
        <w:rPr>
          <w:lang w:val="en-GB"/>
        </w:rPr>
        <w:t>father’s</w:t>
      </w:r>
      <w:r w:rsidR="00BF571A">
        <w:rPr>
          <w:rFonts w:ascii="Microsoft JhengHei" w:eastAsia="Microsoft JhengHei" w:hAnsi="Microsoft JhengHei"/>
          <w:lang w:val="en-GB"/>
        </w:rPr>
        <w:t xml:space="preserve"> wealth</w:t>
      </w:r>
      <w:r w:rsidR="008A24DE">
        <w:rPr>
          <w:rFonts w:ascii="Microsoft JhengHei" w:eastAsia="Microsoft JhengHei" w:hAnsi="Microsoft JhengHei"/>
          <w:lang w:val="en-GB"/>
        </w:rPr>
        <w:t xml:space="preserve"> and</w:t>
      </w:r>
      <w:r w:rsidR="00BF571A">
        <w:rPr>
          <w:rFonts w:ascii="Microsoft JhengHei" w:eastAsia="Microsoft JhengHei" w:hAnsi="Microsoft JhengHei"/>
          <w:lang w:val="en-GB"/>
        </w:rPr>
        <w:t xml:space="preserve"> benevolence</w:t>
      </w:r>
      <w:r w:rsidR="008A24DE">
        <w:rPr>
          <w:rFonts w:ascii="Microsoft JhengHei" w:eastAsia="Microsoft JhengHei" w:hAnsi="Microsoft JhengHei"/>
          <w:lang w:val="en-GB"/>
        </w:rPr>
        <w:t xml:space="preserve">. </w:t>
      </w:r>
      <w:r w:rsidR="008D0C53" w:rsidRPr="008D0C53">
        <w:rPr>
          <w:lang w:val="en-GB"/>
        </w:rPr>
        <w:t>“</w:t>
      </w:r>
      <w:r w:rsidR="008A24DE" w:rsidRPr="008D0C53">
        <w:rPr>
          <w:lang w:val="en-GB"/>
        </w:rPr>
        <w:t>He knew</w:t>
      </w:r>
      <w:r w:rsidR="008D0C53" w:rsidRPr="008D0C53">
        <w:rPr>
          <w:lang w:val="en-GB"/>
        </w:rPr>
        <w:t>”</w:t>
      </w:r>
    </w:p>
    <w:p w14:paraId="79222762" w14:textId="08763E8F" w:rsidR="009C22D8" w:rsidRPr="004B4BF1" w:rsidRDefault="009C22D8" w:rsidP="009C22D8">
      <w:pPr>
        <w:pStyle w:val="Style1"/>
        <w:rPr>
          <w:rFonts w:ascii="Microsoft JhengHei" w:eastAsia="Microsoft JhengHei" w:hAnsi="Microsoft JhengHei"/>
          <w:lang w:val="en-GB"/>
        </w:rPr>
      </w:pPr>
      <w:r w:rsidRPr="002B6BC0">
        <w:rPr>
          <w:rFonts w:ascii="Microsoft JhengHei" w:eastAsia="Microsoft JhengHei" w:hAnsi="Microsoft JhengHei"/>
          <w:lang w:val="en-GB"/>
        </w:rPr>
        <w:t xml:space="preserve">Why </w:t>
      </w:r>
      <w:r>
        <w:rPr>
          <w:rFonts w:ascii="Microsoft JhengHei" w:eastAsia="Microsoft JhengHei" w:hAnsi="Microsoft JhengHei"/>
          <w:lang w:val="en-GB"/>
        </w:rPr>
        <w:t>are</w:t>
      </w:r>
      <w:r w:rsidRPr="002B6BC0">
        <w:rPr>
          <w:rFonts w:ascii="Microsoft JhengHei" w:eastAsia="Microsoft JhengHei" w:hAnsi="Microsoft JhengHei"/>
          <w:lang w:val="en-GB"/>
        </w:rPr>
        <w:t xml:space="preserve"> patien</w:t>
      </w:r>
      <w:r>
        <w:rPr>
          <w:rFonts w:ascii="Microsoft JhengHei" w:eastAsia="Microsoft JhengHei" w:hAnsi="Microsoft JhengHei"/>
          <w:lang w:val="en-GB"/>
        </w:rPr>
        <w:t xml:space="preserve">ce and </w:t>
      </w:r>
      <w:r w:rsidRPr="002B6BC0">
        <w:rPr>
          <w:rFonts w:ascii="Microsoft JhengHei" w:eastAsia="Microsoft JhengHei" w:hAnsi="Microsoft JhengHei"/>
          <w:lang w:val="en-GB"/>
        </w:rPr>
        <w:t xml:space="preserve">intercessory prayer the </w:t>
      </w:r>
      <w:r>
        <w:rPr>
          <w:rFonts w:ascii="Microsoft JhengHei" w:eastAsia="Microsoft JhengHei" w:hAnsi="Microsoft JhengHei"/>
          <w:lang w:val="en-GB"/>
        </w:rPr>
        <w:t>formidable</w:t>
      </w:r>
      <w:r w:rsidRPr="002B6BC0">
        <w:rPr>
          <w:rFonts w:ascii="Microsoft JhengHei" w:eastAsia="Microsoft JhengHei" w:hAnsi="Microsoft JhengHei"/>
          <w:lang w:val="en-GB"/>
        </w:rPr>
        <w:t xml:space="preserve"> tool </w:t>
      </w:r>
      <w:r>
        <w:rPr>
          <w:rFonts w:ascii="Microsoft JhengHei" w:eastAsia="Microsoft JhengHei" w:hAnsi="Microsoft JhengHei"/>
          <w:lang w:val="en-GB"/>
        </w:rPr>
        <w:t xml:space="preserve">to restore </w:t>
      </w:r>
      <w:r w:rsidRPr="002B6BC0">
        <w:rPr>
          <w:rFonts w:ascii="Microsoft JhengHei" w:eastAsia="Microsoft JhengHei" w:hAnsi="Microsoft JhengHei"/>
          <w:lang w:val="en-GB"/>
        </w:rPr>
        <w:t>someone who has deliberately walked away?</w:t>
      </w:r>
      <w:r>
        <w:rPr>
          <w:rFonts w:ascii="Microsoft JhengHei" w:eastAsia="Microsoft JhengHei" w:hAnsi="Microsoft JhengHei"/>
          <w:lang w:val="en-GB"/>
        </w:rPr>
        <w:t xml:space="preserve"> And why must we be very cautious as we make steps to restore the backsliding son</w:t>
      </w:r>
    </w:p>
    <w:p w14:paraId="380D8DD4" w14:textId="77777777" w:rsidR="008E5D05" w:rsidRDefault="0064579D" w:rsidP="0064579D">
      <w:pPr>
        <w:pStyle w:val="Style1"/>
        <w:rPr>
          <w:rFonts w:ascii="Microsoft JhengHei" w:eastAsia="Microsoft JhengHei" w:hAnsi="Microsoft JhengHei"/>
          <w:lang w:val="en-GB"/>
        </w:rPr>
      </w:pPr>
      <w:r w:rsidRPr="004B4BF1">
        <w:rPr>
          <w:rFonts w:ascii="Microsoft JhengHei" w:eastAsia="Microsoft JhengHei" w:hAnsi="Microsoft JhengHei"/>
          <w:lang w:val="en-GB"/>
        </w:rPr>
        <w:t xml:space="preserve">In all three parables in </w:t>
      </w:r>
      <w:r w:rsidRPr="004B4BF1">
        <w:rPr>
          <w:rFonts w:ascii="Microsoft JhengHei" w:eastAsia="Microsoft JhengHei" w:hAnsi="Microsoft JhengHei"/>
          <w:b/>
          <w:bCs/>
          <w:lang w:val="en-GB"/>
        </w:rPr>
        <w:t>Luke 15</w:t>
      </w:r>
      <w:r w:rsidRPr="004B4BF1">
        <w:rPr>
          <w:rFonts w:ascii="Microsoft JhengHei" w:eastAsia="Microsoft JhengHei" w:hAnsi="Microsoft JhengHei"/>
          <w:lang w:val="en-GB"/>
        </w:rPr>
        <w:t xml:space="preserve">, there is a party or rejoicing at the end. </w:t>
      </w:r>
    </w:p>
    <w:p w14:paraId="705CD362" w14:textId="57B1A3A2" w:rsidR="0064579D" w:rsidRPr="002B6BC0" w:rsidRDefault="008E5D05" w:rsidP="0064579D">
      <w:pPr>
        <w:pStyle w:val="Style1"/>
        <w:rPr>
          <w:rFonts w:ascii="Microsoft JhengHei" w:eastAsia="Microsoft JhengHei" w:hAnsi="Microsoft JhengHei"/>
          <w:lang w:val="en-GB"/>
        </w:rPr>
      </w:pPr>
      <w:r w:rsidRPr="004B4BF1">
        <w:rPr>
          <w:rFonts w:ascii="Microsoft JhengHei" w:eastAsia="Microsoft JhengHei" w:hAnsi="Microsoft JhengHei"/>
          <w:b/>
          <w:bCs/>
          <w:lang w:val="en-GB"/>
        </w:rPr>
        <w:t>Older Brother syndrome</w:t>
      </w:r>
      <w:r>
        <w:rPr>
          <w:rFonts w:ascii="Microsoft JhengHei" w:eastAsia="Microsoft JhengHei" w:hAnsi="Microsoft JhengHei"/>
          <w:b/>
          <w:bCs/>
          <w:lang w:val="en-GB"/>
        </w:rPr>
        <w:t>:</w:t>
      </w:r>
      <w:r w:rsidRPr="004B4BF1">
        <w:rPr>
          <w:rFonts w:ascii="Microsoft JhengHei" w:eastAsia="Microsoft JhengHei" w:hAnsi="Microsoft JhengHei"/>
          <w:lang w:val="en-GB"/>
        </w:rPr>
        <w:t xml:space="preserve"> (Luke 15:25-32)</w:t>
      </w:r>
      <w:r>
        <w:rPr>
          <w:rFonts w:ascii="Microsoft JhengHei" w:eastAsia="Microsoft JhengHei" w:hAnsi="Microsoft JhengHei"/>
          <w:lang w:val="en-GB"/>
        </w:rPr>
        <w:t xml:space="preserve">. </w:t>
      </w:r>
      <w:r w:rsidR="0064579D" w:rsidRPr="004B4BF1">
        <w:rPr>
          <w:rFonts w:ascii="Microsoft JhengHei" w:eastAsia="Microsoft JhengHei" w:hAnsi="Microsoft JhengHei"/>
          <w:lang w:val="en-GB"/>
        </w:rPr>
        <w:t xml:space="preserve">Why is it sometimes difficult for </w:t>
      </w:r>
      <w:r w:rsidR="00CE0523">
        <w:rPr>
          <w:rFonts w:ascii="Microsoft JhengHei" w:eastAsia="Microsoft JhengHei" w:hAnsi="Microsoft JhengHei"/>
          <w:lang w:val="en-GB"/>
        </w:rPr>
        <w:t xml:space="preserve">some </w:t>
      </w:r>
      <w:r>
        <w:rPr>
          <w:rFonts w:ascii="Microsoft JhengHei" w:eastAsia="Microsoft JhengHei" w:hAnsi="Microsoft JhengHei"/>
          <w:lang w:val="en-GB"/>
        </w:rPr>
        <w:t>persons</w:t>
      </w:r>
      <w:r w:rsidR="0064579D" w:rsidRPr="004B4BF1">
        <w:rPr>
          <w:rFonts w:ascii="Microsoft JhengHei" w:eastAsia="Microsoft JhengHei" w:hAnsi="Microsoft JhengHei"/>
          <w:lang w:val="en-GB"/>
        </w:rPr>
        <w:t xml:space="preserve"> to rejoice when a "prodigal" returns, and how can we guard against th</w:t>
      </w:r>
      <w:r>
        <w:rPr>
          <w:rFonts w:ascii="Microsoft JhengHei" w:eastAsia="Microsoft JhengHei" w:hAnsi="Microsoft JhengHei"/>
          <w:lang w:val="en-GB"/>
        </w:rPr>
        <w:t>is</w:t>
      </w:r>
      <w:r w:rsidR="00F36E03">
        <w:rPr>
          <w:rFonts w:ascii="Microsoft JhengHei" w:eastAsia="Microsoft JhengHei" w:hAnsi="Microsoft JhengHei"/>
          <w:lang w:val="en-GB"/>
        </w:rPr>
        <w:t>.</w:t>
      </w:r>
    </w:p>
    <w:p w14:paraId="5AC5135B" w14:textId="42464A44" w:rsidR="007C3343" w:rsidRDefault="0064579D">
      <w:r>
        <w:t>Who can we compare the older brother to?</w:t>
      </w:r>
    </w:p>
    <w:sectPr w:rsidR="007C3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72773"/>
    <w:multiLevelType w:val="multilevel"/>
    <w:tmpl w:val="481E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C48AF"/>
    <w:multiLevelType w:val="multilevel"/>
    <w:tmpl w:val="4B32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0389C"/>
    <w:multiLevelType w:val="multilevel"/>
    <w:tmpl w:val="F37C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4778C"/>
    <w:multiLevelType w:val="multilevel"/>
    <w:tmpl w:val="94F4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F3562"/>
    <w:multiLevelType w:val="multilevel"/>
    <w:tmpl w:val="6370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82D72"/>
    <w:multiLevelType w:val="multilevel"/>
    <w:tmpl w:val="5E9C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822197">
    <w:abstractNumId w:val="3"/>
  </w:num>
  <w:num w:numId="2" w16cid:durableId="836924127">
    <w:abstractNumId w:val="5"/>
  </w:num>
  <w:num w:numId="3" w16cid:durableId="2024360004">
    <w:abstractNumId w:val="2"/>
  </w:num>
  <w:num w:numId="4" w16cid:durableId="873155243">
    <w:abstractNumId w:val="0"/>
  </w:num>
  <w:num w:numId="5" w16cid:durableId="908542081">
    <w:abstractNumId w:val="4"/>
  </w:num>
  <w:num w:numId="6" w16cid:durableId="1460875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D8"/>
    <w:rsid w:val="00052723"/>
    <w:rsid w:val="000C6FBE"/>
    <w:rsid w:val="000F082C"/>
    <w:rsid w:val="00125194"/>
    <w:rsid w:val="0017738A"/>
    <w:rsid w:val="00184AD3"/>
    <w:rsid w:val="002C35DC"/>
    <w:rsid w:val="00323A24"/>
    <w:rsid w:val="0064579D"/>
    <w:rsid w:val="00660913"/>
    <w:rsid w:val="00712EEA"/>
    <w:rsid w:val="0079459B"/>
    <w:rsid w:val="007C3343"/>
    <w:rsid w:val="008A24DE"/>
    <w:rsid w:val="008D0C53"/>
    <w:rsid w:val="008E5D05"/>
    <w:rsid w:val="009C22D8"/>
    <w:rsid w:val="00A563F2"/>
    <w:rsid w:val="00BB7674"/>
    <w:rsid w:val="00BF571A"/>
    <w:rsid w:val="00C23927"/>
    <w:rsid w:val="00CE0523"/>
    <w:rsid w:val="00F36E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9F1D"/>
  <w15:chartTrackingRefBased/>
  <w15:docId w15:val="{018DF311-7761-4BA6-ACA2-BDC4374E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1"/>
    <w:next w:val="Title"/>
    <w:rsid w:val="009C22D8"/>
    <w:rPr>
      <w:rFonts w:ascii="Microsoft JhengHei UI" w:hAnsi="Microsoft JhengHei UI"/>
      <w:lang w:val="en-GB"/>
    </w:rPr>
  </w:style>
  <w:style w:type="paragraph" w:styleId="Heading1">
    <w:name w:val="heading 1"/>
    <w:basedOn w:val="Normal"/>
    <w:next w:val="Normal"/>
    <w:link w:val="Heading1Char"/>
    <w:uiPriority w:val="9"/>
    <w:qFormat/>
    <w:rsid w:val="009C2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2D8"/>
    <w:rPr>
      <w:rFonts w:eastAsiaTheme="majorEastAsia" w:cstheme="majorBidi"/>
      <w:color w:val="272727" w:themeColor="text1" w:themeTint="D8"/>
    </w:rPr>
  </w:style>
  <w:style w:type="paragraph" w:styleId="Title">
    <w:name w:val="Title"/>
    <w:basedOn w:val="Normal"/>
    <w:next w:val="Normal"/>
    <w:link w:val="TitleChar"/>
    <w:uiPriority w:val="10"/>
    <w:qFormat/>
    <w:rsid w:val="009C2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2D8"/>
    <w:pPr>
      <w:spacing w:before="160"/>
      <w:jc w:val="center"/>
    </w:pPr>
    <w:rPr>
      <w:i/>
      <w:iCs/>
      <w:color w:val="404040" w:themeColor="text1" w:themeTint="BF"/>
    </w:rPr>
  </w:style>
  <w:style w:type="character" w:customStyle="1" w:styleId="QuoteChar">
    <w:name w:val="Quote Char"/>
    <w:basedOn w:val="DefaultParagraphFont"/>
    <w:link w:val="Quote"/>
    <w:uiPriority w:val="29"/>
    <w:rsid w:val="009C22D8"/>
    <w:rPr>
      <w:i/>
      <w:iCs/>
      <w:color w:val="404040" w:themeColor="text1" w:themeTint="BF"/>
    </w:rPr>
  </w:style>
  <w:style w:type="paragraph" w:styleId="ListParagraph">
    <w:name w:val="List Paragraph"/>
    <w:basedOn w:val="Normal"/>
    <w:uiPriority w:val="34"/>
    <w:qFormat/>
    <w:rsid w:val="009C22D8"/>
    <w:pPr>
      <w:ind w:left="720"/>
      <w:contextualSpacing/>
    </w:pPr>
  </w:style>
  <w:style w:type="character" w:styleId="IntenseEmphasis">
    <w:name w:val="Intense Emphasis"/>
    <w:basedOn w:val="DefaultParagraphFont"/>
    <w:uiPriority w:val="21"/>
    <w:qFormat/>
    <w:rsid w:val="009C22D8"/>
    <w:rPr>
      <w:i/>
      <w:iCs/>
      <w:color w:val="0F4761" w:themeColor="accent1" w:themeShade="BF"/>
    </w:rPr>
  </w:style>
  <w:style w:type="paragraph" w:styleId="IntenseQuote">
    <w:name w:val="Intense Quote"/>
    <w:basedOn w:val="Normal"/>
    <w:next w:val="Normal"/>
    <w:link w:val="IntenseQuoteChar"/>
    <w:uiPriority w:val="30"/>
    <w:qFormat/>
    <w:rsid w:val="009C2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2D8"/>
    <w:rPr>
      <w:i/>
      <w:iCs/>
      <w:color w:val="0F4761" w:themeColor="accent1" w:themeShade="BF"/>
    </w:rPr>
  </w:style>
  <w:style w:type="character" w:styleId="IntenseReference">
    <w:name w:val="Intense Reference"/>
    <w:basedOn w:val="DefaultParagraphFont"/>
    <w:uiPriority w:val="32"/>
    <w:qFormat/>
    <w:rsid w:val="009C22D8"/>
    <w:rPr>
      <w:b/>
      <w:bCs/>
      <w:smallCaps/>
      <w:color w:val="0F4761" w:themeColor="accent1" w:themeShade="BF"/>
      <w:spacing w:val="5"/>
    </w:rPr>
  </w:style>
  <w:style w:type="paragraph" w:customStyle="1" w:styleId="Style1">
    <w:name w:val="Style1"/>
    <w:basedOn w:val="Normal"/>
    <w:link w:val="Style1Char"/>
    <w:qFormat/>
    <w:rsid w:val="009C22D8"/>
    <w:rPr>
      <w:rFonts w:eastAsia="Microsoft JhengHei UI"/>
      <w:lang w:val="en-US"/>
    </w:rPr>
  </w:style>
  <w:style w:type="character" w:customStyle="1" w:styleId="Style1Char">
    <w:name w:val="Style1 Char"/>
    <w:basedOn w:val="DefaultParagraphFont"/>
    <w:link w:val="Style1"/>
    <w:rsid w:val="009C22D8"/>
    <w:rPr>
      <w:rFonts w:ascii="Microsoft JhengHei UI" w:eastAsia="Microsoft JhengHei UI" w:hAnsi="Microsoft JhengHei U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17</cp:revision>
  <dcterms:created xsi:type="dcterms:W3CDTF">2026-03-24T22:54:00Z</dcterms:created>
  <dcterms:modified xsi:type="dcterms:W3CDTF">2026-03-25T00:00:00Z</dcterms:modified>
</cp:coreProperties>
</file>