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9C66" w14:textId="77777777" w:rsidR="00CB7680" w:rsidRDefault="00CB7680" w:rsidP="00CB7680">
      <w:pPr>
        <w:jc w:val="center"/>
      </w:pPr>
      <w:r w:rsidRPr="0037661D">
        <w:rPr>
          <w:noProof/>
          <w:lang w:eastAsia="en-CA"/>
        </w:rPr>
        <w:drawing>
          <wp:inline distT="0" distB="0" distL="0" distR="0" wp14:anchorId="4465AF19" wp14:editId="0BFB1B71">
            <wp:extent cx="511810" cy="846455"/>
            <wp:effectExtent l="0" t="0" r="2540" b="0"/>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846455"/>
                    </a:xfrm>
                    <a:prstGeom prst="rect">
                      <a:avLst/>
                    </a:prstGeom>
                    <a:noFill/>
                    <a:ln>
                      <a:noFill/>
                    </a:ln>
                  </pic:spPr>
                </pic:pic>
              </a:graphicData>
            </a:graphic>
          </wp:inline>
        </w:drawing>
      </w:r>
    </w:p>
    <w:p w14:paraId="25A8CDEC" w14:textId="77777777" w:rsidR="00CB7680" w:rsidRPr="00DF6666" w:rsidRDefault="00CB7680" w:rsidP="00CB7680">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57F09A8B" w14:textId="7402E9EE" w:rsidR="00CB7680" w:rsidRDefault="00CB7680" w:rsidP="00CB7680">
      <w:pPr>
        <w:pBdr>
          <w:top w:val="single" w:sz="12" w:space="1" w:color="auto"/>
          <w:left w:val="single" w:sz="12" w:space="13" w:color="auto"/>
          <w:bottom w:val="single" w:sz="12" w:space="1" w:color="auto"/>
          <w:right w:val="single" w:sz="12" w:space="4" w:color="auto"/>
        </w:pBdr>
        <w:rPr>
          <w:rFonts w:ascii="Arial" w:hAnsi="Arial"/>
          <w:b/>
          <w:bCs/>
        </w:rPr>
      </w:pPr>
      <w:r>
        <w:rPr>
          <w:rFonts w:ascii="Arial" w:hAnsi="Arial"/>
          <w:b/>
          <w:bCs/>
        </w:rPr>
        <w:t xml:space="preserve">Bible Study: </w:t>
      </w:r>
      <w:r w:rsidRPr="00CB7680">
        <w:rPr>
          <w:rFonts w:ascii="Arial" w:hAnsi="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Tuesday Sept 27, 2022</w:t>
      </w:r>
      <w:r>
        <w:rPr>
          <w:rFonts w:ascii="Arial" w:hAnsi="Arial"/>
        </w:rPr>
        <w:t>.</w:t>
      </w:r>
      <w:r>
        <w:rPr>
          <w:rFonts w:ascii="Arial" w:hAnsi="Arial"/>
        </w:rPr>
        <w:tab/>
      </w:r>
      <w:r>
        <w:rPr>
          <w:rFonts w:ascii="Arial" w:hAnsi="Arial"/>
          <w:b/>
          <w:bCs/>
        </w:rPr>
        <w:t xml:space="preserve">Topic: </w:t>
      </w:r>
      <w:r w:rsidRPr="00166119">
        <w:rPr>
          <w:rFonts w:ascii="Arial" w:hAnsi="Arial"/>
          <w:b/>
          <w:bCs/>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GROWING IN THE KNOWLEDGE OF CHRIST</w:t>
      </w:r>
      <w:r>
        <w:rPr>
          <w:rFonts w:ascii="Arial" w:hAnsi="Arial"/>
          <w:b/>
          <w:bCs/>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II</w:t>
      </w:r>
    </w:p>
    <w:p w14:paraId="307B8D0B" w14:textId="6ECA0A8D" w:rsidR="00CB7680" w:rsidRPr="00F17293" w:rsidRDefault="00F17293"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rPr>
      </w:pPr>
      <w:r w:rsidRPr="00F17293">
        <w:rPr>
          <w:rFonts w:ascii="Microsoft YaHei UI" w:eastAsia="Microsoft YaHei UI" w:hAnsi="Microsoft YaHei UI" w:cs="Arial"/>
          <w:b/>
          <w:bCs/>
          <w:color w:val="000000"/>
        </w:rPr>
        <w:t xml:space="preserve">TEXT: </w:t>
      </w:r>
      <w:r w:rsidR="006F186B" w:rsidRPr="00F17293">
        <w:rPr>
          <w:rFonts w:ascii="Microsoft YaHei UI" w:eastAsia="Microsoft YaHei UI" w:hAnsi="Microsoft YaHei UI" w:cs="Arial"/>
          <w:b/>
          <w:bCs/>
          <w:color w:val="000000"/>
        </w:rPr>
        <w:t xml:space="preserve">II Peter </w:t>
      </w:r>
      <w:r w:rsidRPr="00F17293">
        <w:rPr>
          <w:rFonts w:ascii="Microsoft YaHei UI" w:eastAsia="Microsoft YaHei UI" w:hAnsi="Microsoft YaHei UI" w:cs="Arial"/>
          <w:b/>
          <w:bCs/>
          <w:color w:val="000000"/>
        </w:rPr>
        <w:t>1:1-1</w:t>
      </w:r>
      <w:r w:rsidR="00513DB2">
        <w:rPr>
          <w:rFonts w:ascii="Microsoft YaHei UI" w:eastAsia="Microsoft YaHei UI" w:hAnsi="Microsoft YaHei UI" w:cs="Arial"/>
          <w:b/>
          <w:bCs/>
          <w:color w:val="000000"/>
        </w:rPr>
        <w:t>5</w:t>
      </w:r>
    </w:p>
    <w:p w14:paraId="2FF4392D" w14:textId="588B3DD3" w:rsidR="006F186B" w:rsidRDefault="00E54B39"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 xml:space="preserve">You can never be better than what you know. The Holy Spirits main job was to come teach us all things and remind us of the ones we previously knew and which we may have forgotten. John 14:26. Generally, people say knowledge is power and this I also believe. You can conquer a people when they are ignorant. God did and does not want us to be ignorant. It is not surprising the dimension which Apostle Peter took in his epistle. It was focused on what we derive if we have adequate knowledge. </w:t>
      </w:r>
    </w:p>
    <w:p w14:paraId="70CFA16A" w14:textId="68705093" w:rsidR="00E54B39" w:rsidRDefault="00E54B39"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37CFF4FD" w14:textId="3BC05BE4" w:rsidR="00E54B39" w:rsidRDefault="00E54B39"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In Today’s Bible Study, we will be focused on how the knowledge of the word of God will be of benefit to our growth.</w:t>
      </w:r>
    </w:p>
    <w:p w14:paraId="2538AF63" w14:textId="06F44D12" w:rsidR="00E54B39" w:rsidRDefault="00E54B39"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653D57E5" w14:textId="0D827400" w:rsidR="007D133F" w:rsidRPr="007D133F" w:rsidRDefault="007D133F"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rPr>
      </w:pPr>
      <w:r w:rsidRPr="007D133F">
        <w:rPr>
          <w:rFonts w:ascii="Microsoft YaHei UI" w:eastAsia="Microsoft YaHei UI" w:hAnsi="Microsoft YaHei UI" w:cs="Arial"/>
          <w:b/>
          <w:bCs/>
          <w:color w:val="000000"/>
        </w:rPr>
        <w:t xml:space="preserve">DISCUSSION: </w:t>
      </w:r>
    </w:p>
    <w:p w14:paraId="2B74FC32" w14:textId="77777777" w:rsidR="00F17293" w:rsidRPr="00F17293" w:rsidRDefault="00F17293" w:rsidP="00F1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F17293">
        <w:rPr>
          <w:rFonts w:ascii="Microsoft YaHei UI" w:eastAsia="Microsoft YaHei UI" w:hAnsi="Microsoft YaHei UI" w:cs="Arial"/>
          <w:b/>
          <w:bCs/>
          <w:color w:val="000000"/>
        </w:rPr>
        <w:t>WHY SHOULD WE BE "GROWING IN THE KNOWLEDGE OF JESUS CHRIST"</w:t>
      </w:r>
    </w:p>
    <w:p w14:paraId="1DFEFFC2" w14:textId="4659DDC7" w:rsidR="00F17293" w:rsidRDefault="00F17293"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009E016D" w14:textId="7A161619" w:rsidR="00925F30" w:rsidRPr="00925F30" w:rsidRDefault="00925F3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rPr>
      </w:pPr>
      <w:r w:rsidRPr="00925F30">
        <w:rPr>
          <w:rFonts w:ascii="Microsoft YaHei UI" w:eastAsia="Microsoft YaHei UI" w:hAnsi="Microsoft YaHei UI" w:cs="Arial"/>
          <w:b/>
          <w:bCs/>
          <w:color w:val="000000"/>
        </w:rPr>
        <w:t xml:space="preserve">With </w:t>
      </w:r>
      <w:r w:rsidR="00CF6E05">
        <w:rPr>
          <w:rFonts w:ascii="Microsoft YaHei UI" w:eastAsia="Microsoft YaHei UI" w:hAnsi="Microsoft YaHei UI" w:cs="Arial"/>
          <w:b/>
          <w:bCs/>
          <w:color w:val="000000"/>
        </w:rPr>
        <w:t xml:space="preserve">the </w:t>
      </w:r>
      <w:r w:rsidRPr="00925F30">
        <w:rPr>
          <w:rFonts w:ascii="Microsoft YaHei UI" w:eastAsia="Microsoft YaHei UI" w:hAnsi="Microsoft YaHei UI" w:cs="Arial"/>
          <w:b/>
          <w:bCs/>
          <w:color w:val="000000"/>
        </w:rPr>
        <w:t>knowledge</w:t>
      </w:r>
      <w:r w:rsidR="00CF6E05">
        <w:rPr>
          <w:rFonts w:ascii="Microsoft YaHei UI" w:eastAsia="Microsoft YaHei UI" w:hAnsi="Microsoft YaHei UI" w:cs="Arial"/>
          <w:b/>
          <w:bCs/>
          <w:color w:val="000000"/>
        </w:rPr>
        <w:t xml:space="preserve"> of Christ</w:t>
      </w:r>
    </w:p>
    <w:p w14:paraId="0EDEB16C" w14:textId="77777777" w:rsidR="00CB7680" w:rsidRPr="005A3F93" w:rsidRDefault="00CB7680" w:rsidP="00CB7680">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5A3F93">
        <w:rPr>
          <w:rFonts w:ascii="Microsoft YaHei UI" w:eastAsia="Microsoft YaHei UI" w:hAnsi="Microsoft YaHei UI" w:cs="Arial"/>
          <w:color w:val="000000"/>
        </w:rPr>
        <w:t xml:space="preserve">All men experience God's favour to some degree - </w:t>
      </w:r>
      <w:hyperlink r:id="rId6" w:tgtFrame="_blank" w:history="1">
        <w:r w:rsidRPr="00925F30">
          <w:rPr>
            <w:rFonts w:ascii="Microsoft YaHei UI" w:eastAsia="Microsoft YaHei UI" w:hAnsi="Microsoft YaHei UI" w:cs="Arial"/>
            <w:b/>
            <w:bCs/>
          </w:rPr>
          <w:t>Matt 5:45</w:t>
        </w:r>
      </w:hyperlink>
      <w:r w:rsidRPr="00925F30">
        <w:rPr>
          <w:rFonts w:ascii="Microsoft YaHei UI" w:eastAsia="Microsoft YaHei UI" w:hAnsi="Microsoft YaHei UI" w:cs="Arial"/>
          <w:b/>
          <w:bCs/>
        </w:rPr>
        <w:t>, Job 25:3</w:t>
      </w:r>
    </w:p>
    <w:p w14:paraId="10492838" w14:textId="77777777" w:rsidR="00CB7680" w:rsidRPr="005A3F93" w:rsidRDefault="00CB7680" w:rsidP="00CB7680">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5A3F93">
        <w:rPr>
          <w:rFonts w:ascii="Microsoft YaHei UI" w:eastAsia="Microsoft YaHei UI" w:hAnsi="Microsoft YaHei UI" w:cs="Arial"/>
          <w:color w:val="000000"/>
        </w:rPr>
        <w:t>With knowledge of God,</w:t>
      </w:r>
      <w:r w:rsidRPr="005A3F93">
        <w:rPr>
          <w:rFonts w:ascii="Microsoft YaHei UI" w:eastAsia="Microsoft YaHei UI" w:hAnsi="Microsoft YaHei UI" w:cs="Arial"/>
          <w:b/>
          <w:bCs/>
          <w:color w:val="000000"/>
        </w:rPr>
        <w:t xml:space="preserve"> </w:t>
      </w:r>
      <w:r w:rsidRPr="005A3F93">
        <w:rPr>
          <w:rFonts w:ascii="Microsoft YaHei UI" w:eastAsia="Microsoft YaHei UI" w:hAnsi="Microsoft YaHei UI" w:cs="Arial"/>
          <w:color w:val="000000"/>
        </w:rPr>
        <w:t xml:space="preserve">grace and peace are multiplied and we can one enjoy the fulness of God's favour and </w:t>
      </w:r>
      <w:r w:rsidRPr="005A3F93">
        <w:rPr>
          <w:rFonts w:ascii="Microsoft YaHei UI" w:eastAsia="Microsoft YaHei UI" w:hAnsi="Microsoft YaHei UI" w:cs="Arial"/>
          <w:b/>
          <w:bCs/>
          <w:color w:val="000000"/>
        </w:rPr>
        <w:t xml:space="preserve">– </w:t>
      </w:r>
      <w:hyperlink r:id="rId7" w:tgtFrame="_blank" w:history="1">
        <w:r w:rsidRPr="00925F30">
          <w:rPr>
            <w:rFonts w:ascii="Microsoft YaHei UI" w:eastAsia="Microsoft YaHei UI" w:hAnsi="Microsoft YaHei UI" w:cs="Arial"/>
            <w:b/>
            <w:bCs/>
          </w:rPr>
          <w:t>2 Pet 1:2</w:t>
        </w:r>
      </w:hyperlink>
      <w:r w:rsidRPr="00925F30">
        <w:rPr>
          <w:rFonts w:ascii="Microsoft YaHei UI" w:eastAsia="Microsoft YaHei UI" w:hAnsi="Microsoft YaHei UI" w:cs="Arial"/>
          <w:b/>
          <w:bCs/>
        </w:rPr>
        <w:t>, II Kings 6:15-17, Phil 4:6-7, John 16:33</w:t>
      </w:r>
    </w:p>
    <w:p w14:paraId="6198B7B8" w14:textId="02D20548" w:rsidR="00CB7680" w:rsidRPr="00ED69BE" w:rsidRDefault="00CB7680" w:rsidP="00ED69B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ED69BE">
        <w:rPr>
          <w:rFonts w:ascii="Microsoft YaHei UI" w:eastAsia="Microsoft YaHei UI" w:hAnsi="Microsoft YaHei UI" w:cs="Arial"/>
          <w:color w:val="000000"/>
        </w:rPr>
        <w:t>Grace may not just come on its own. It could be triggered by the amount of knowledge you have. A</w:t>
      </w:r>
      <w:r w:rsidR="00925F30" w:rsidRPr="00ED69BE">
        <w:rPr>
          <w:rFonts w:ascii="Microsoft YaHei UI" w:eastAsia="Microsoft YaHei UI" w:hAnsi="Microsoft YaHei UI" w:cs="Arial"/>
          <w:color w:val="000000"/>
        </w:rPr>
        <w:t>l</w:t>
      </w:r>
      <w:r w:rsidRPr="00ED69BE">
        <w:rPr>
          <w:rFonts w:ascii="Microsoft YaHei UI" w:eastAsia="Microsoft YaHei UI" w:hAnsi="Microsoft YaHei UI" w:cs="Arial"/>
          <w:color w:val="000000"/>
        </w:rPr>
        <w:t>s</w:t>
      </w:r>
      <w:r w:rsidR="00925F30" w:rsidRPr="00ED69BE">
        <w:rPr>
          <w:rFonts w:ascii="Microsoft YaHei UI" w:eastAsia="Microsoft YaHei UI" w:hAnsi="Microsoft YaHei UI" w:cs="Arial"/>
          <w:color w:val="000000"/>
        </w:rPr>
        <w:t>o, peace</w:t>
      </w:r>
      <w:r w:rsidRPr="00ED69BE">
        <w:rPr>
          <w:rFonts w:ascii="Microsoft YaHei UI" w:eastAsia="Microsoft YaHei UI" w:hAnsi="Microsoft YaHei UI" w:cs="Arial"/>
          <w:color w:val="000000"/>
        </w:rPr>
        <w:t xml:space="preserve"> </w:t>
      </w:r>
      <w:r w:rsidR="00925F30" w:rsidRPr="00ED69BE">
        <w:rPr>
          <w:rFonts w:ascii="Microsoft YaHei UI" w:eastAsia="Microsoft YaHei UI" w:hAnsi="Microsoft YaHei UI" w:cs="Arial"/>
          <w:color w:val="000000"/>
        </w:rPr>
        <w:t xml:space="preserve">is </w:t>
      </w:r>
      <w:r w:rsidRPr="00ED69BE">
        <w:rPr>
          <w:rFonts w:ascii="Microsoft YaHei UI" w:eastAsia="Microsoft YaHei UI" w:hAnsi="Microsoft YaHei UI" w:cs="Arial"/>
          <w:color w:val="000000"/>
        </w:rPr>
        <w:t xml:space="preserve">a </w:t>
      </w:r>
      <w:r w:rsidR="00F17293" w:rsidRPr="00ED69BE">
        <w:rPr>
          <w:rFonts w:ascii="Microsoft YaHei UI" w:eastAsia="Microsoft YaHei UI" w:hAnsi="Microsoft YaHei UI" w:cs="Arial"/>
          <w:color w:val="000000"/>
        </w:rPr>
        <w:t>by-product</w:t>
      </w:r>
      <w:r w:rsidRPr="00ED69BE">
        <w:rPr>
          <w:rFonts w:ascii="Microsoft YaHei UI" w:eastAsia="Microsoft YaHei UI" w:hAnsi="Microsoft YaHei UI" w:cs="Arial"/>
          <w:color w:val="000000"/>
        </w:rPr>
        <w:t xml:space="preserve"> of the knowledge of God.</w:t>
      </w:r>
      <w:r w:rsidR="00925F30" w:rsidRPr="00ED69BE">
        <w:rPr>
          <w:rFonts w:ascii="Microsoft YaHei UI" w:eastAsia="Microsoft YaHei UI" w:hAnsi="Microsoft YaHei UI" w:cs="Arial"/>
          <w:color w:val="000000"/>
        </w:rPr>
        <w:t xml:space="preserve"> </w:t>
      </w:r>
      <w:r w:rsidR="00925F30" w:rsidRPr="00ED69BE">
        <w:rPr>
          <w:rFonts w:ascii="Microsoft YaHei UI" w:eastAsia="Microsoft YaHei UI" w:hAnsi="Microsoft YaHei UI" w:cs="Arial"/>
          <w:b/>
          <w:bCs/>
          <w:color w:val="000000"/>
        </w:rPr>
        <w:t>Matt 8:23-27</w:t>
      </w:r>
    </w:p>
    <w:p w14:paraId="3ACD03B5" w14:textId="47B161D2"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7CC3D1CD" w14:textId="77777777" w:rsidR="00CF6E05" w:rsidRDefault="00CF6E05" w:rsidP="00CF6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b/>
          <w:bCs/>
          <w:color w:val="000000"/>
        </w:rPr>
        <w:t>With the knowledge of Christ</w:t>
      </w:r>
    </w:p>
    <w:p w14:paraId="29325B63" w14:textId="2BF2B93D" w:rsidR="00CB7680" w:rsidRPr="000435A9" w:rsidRDefault="00CB7680" w:rsidP="000435A9">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rPr>
      </w:pPr>
      <w:r w:rsidRPr="000435A9">
        <w:rPr>
          <w:rFonts w:ascii="Microsoft YaHei UI" w:eastAsia="Microsoft YaHei UI" w:hAnsi="Microsoft YaHei UI" w:cs="Arial"/>
          <w:color w:val="000000"/>
        </w:rPr>
        <w:t>We will know that all things pertaining to life and godliness are given to us.. –</w:t>
      </w:r>
      <w:r w:rsidRPr="000435A9">
        <w:rPr>
          <w:rFonts w:ascii="Microsoft YaHei UI" w:eastAsia="Microsoft YaHei UI" w:hAnsi="Microsoft YaHei UI" w:cs="Arial"/>
          <w:b/>
          <w:bCs/>
          <w:color w:val="000000"/>
        </w:rPr>
        <w:t xml:space="preserve"> </w:t>
      </w:r>
      <w:hyperlink r:id="rId8" w:tgtFrame="_blank" w:history="1">
        <w:r w:rsidRPr="001F27C5">
          <w:rPr>
            <w:rFonts w:ascii="Microsoft YaHei UI" w:eastAsia="Microsoft YaHei UI" w:hAnsi="Microsoft YaHei UI" w:cs="Arial"/>
            <w:b/>
            <w:bCs/>
          </w:rPr>
          <w:t>2 Pet 1:3</w:t>
        </w:r>
      </w:hyperlink>
      <w:r w:rsidRPr="001F27C5">
        <w:rPr>
          <w:rFonts w:ascii="Microsoft YaHei UI" w:eastAsia="Microsoft YaHei UI" w:hAnsi="Microsoft YaHei UI" w:cs="Arial"/>
          <w:b/>
          <w:bCs/>
        </w:rPr>
        <w:t>,</w:t>
      </w:r>
      <w:hyperlink r:id="rId9" w:tgtFrame="_blank" w:history="1">
        <w:r w:rsidRPr="001F27C5">
          <w:rPr>
            <w:rFonts w:ascii="Microsoft YaHei UI" w:eastAsia="Microsoft YaHei UI" w:hAnsi="Microsoft YaHei UI" w:cs="Arial"/>
            <w:b/>
            <w:bCs/>
          </w:rPr>
          <w:t>4</w:t>
        </w:r>
      </w:hyperlink>
      <w:r w:rsidRPr="000435A9">
        <w:rPr>
          <w:rFonts w:ascii="Microsoft YaHei UI" w:eastAsia="Microsoft YaHei UI" w:hAnsi="Microsoft YaHei UI" w:cs="Arial"/>
        </w:rPr>
        <w:t>.</w:t>
      </w:r>
      <w:r w:rsidR="00ED69BE" w:rsidRPr="000435A9">
        <w:rPr>
          <w:rFonts w:ascii="Microsoft YaHei UI" w:eastAsia="Microsoft YaHei UI" w:hAnsi="Microsoft YaHei UI" w:cs="Arial"/>
        </w:rPr>
        <w:t xml:space="preserve"> This means God has given us everything we need for life and godliness.</w:t>
      </w:r>
      <w:r w:rsidR="000435A9" w:rsidRPr="000435A9">
        <w:rPr>
          <w:rFonts w:ascii="Microsoft YaHei UI" w:eastAsia="Microsoft YaHei UI" w:hAnsi="Microsoft YaHei UI" w:cs="Arial"/>
        </w:rPr>
        <w:t xml:space="preserve"> The ability to live beyond the challenges of this world. </w:t>
      </w:r>
    </w:p>
    <w:p w14:paraId="4D1DD1FC" w14:textId="1DD023FE" w:rsidR="000435A9" w:rsidRPr="000435A9" w:rsidRDefault="000435A9" w:rsidP="000435A9">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rPr>
      </w:pPr>
      <w:r w:rsidRPr="000435A9">
        <w:rPr>
          <w:rFonts w:ascii="Microsoft YaHei UI" w:eastAsia="Microsoft YaHei UI" w:hAnsi="Microsoft YaHei UI" w:cs="Arial"/>
        </w:rPr>
        <w:lastRenderedPageBreak/>
        <w:t xml:space="preserve">What do you consider the challenges of this world? </w:t>
      </w:r>
      <w:r w:rsidRPr="001F27C5">
        <w:rPr>
          <w:rFonts w:ascii="Microsoft YaHei UI" w:eastAsia="Microsoft YaHei UI" w:hAnsi="Microsoft YaHei UI" w:cs="Arial"/>
          <w:b/>
          <w:bCs/>
        </w:rPr>
        <w:t>Rom 6:14, I Tim 6:17</w:t>
      </w:r>
      <w:r w:rsidRPr="000435A9">
        <w:rPr>
          <w:rFonts w:ascii="Microsoft YaHei UI" w:eastAsia="Microsoft YaHei UI" w:hAnsi="Microsoft YaHei UI" w:cs="Arial"/>
        </w:rPr>
        <w:t>. Sin,</w:t>
      </w:r>
      <w:r w:rsidRPr="000435A9">
        <w:rPr>
          <w:rFonts w:ascii="Microsoft YaHei UI" w:eastAsia="Microsoft YaHei UI" w:hAnsi="Microsoft YaHei UI" w:cs="Arial"/>
          <w:b/>
          <w:bCs/>
        </w:rPr>
        <w:t xml:space="preserve"> insufficiency etc</w:t>
      </w:r>
    </w:p>
    <w:p w14:paraId="0BE8A5DB" w14:textId="712E8168" w:rsidR="00CB7680" w:rsidRPr="000435A9" w:rsidRDefault="00CB7680" w:rsidP="000435A9">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rPr>
      </w:pPr>
      <w:r w:rsidRPr="000435A9">
        <w:rPr>
          <w:rFonts w:ascii="Microsoft YaHei UI" w:eastAsia="Microsoft YaHei UI" w:hAnsi="Microsoft YaHei UI" w:cs="Arial"/>
        </w:rPr>
        <w:t xml:space="preserve">Many Christians operate mediocre lives because they do not know what belongs to them. </w:t>
      </w:r>
      <w:r w:rsidRPr="001F27C5">
        <w:rPr>
          <w:rFonts w:ascii="Microsoft YaHei UI" w:eastAsia="Microsoft YaHei UI" w:hAnsi="Microsoft YaHei UI" w:cs="Arial"/>
          <w:b/>
          <w:bCs/>
        </w:rPr>
        <w:t>3 John 2</w:t>
      </w:r>
      <w:r w:rsidRPr="000435A9">
        <w:rPr>
          <w:rFonts w:ascii="Microsoft YaHei UI" w:eastAsia="Microsoft YaHei UI" w:hAnsi="Microsoft YaHei UI" w:cs="Arial"/>
        </w:rPr>
        <w:t xml:space="preserve">, </w:t>
      </w:r>
    </w:p>
    <w:p w14:paraId="772F8192" w14:textId="7098B284" w:rsidR="00CB7680" w:rsidRPr="001F27C5" w:rsidRDefault="00CB7680" w:rsidP="001F27C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b/>
          <w:bCs/>
        </w:rPr>
      </w:pPr>
      <w:r w:rsidRPr="001F27C5">
        <w:rPr>
          <w:rFonts w:ascii="Microsoft YaHei UI" w:eastAsia="Microsoft YaHei UI" w:hAnsi="Microsoft YaHei UI" w:cs="Arial"/>
        </w:rPr>
        <w:t xml:space="preserve">We will realise that we are operating under a divine privilege. </w:t>
      </w:r>
      <w:r w:rsidRPr="001F27C5">
        <w:rPr>
          <w:rFonts w:ascii="Microsoft YaHei UI" w:eastAsia="Microsoft YaHei UI" w:hAnsi="Microsoft YaHei UI" w:cs="Arial"/>
          <w:b/>
          <w:bCs/>
        </w:rPr>
        <w:t>I Peter 2:3</w:t>
      </w:r>
      <w:r w:rsidR="001F27C5" w:rsidRPr="001F27C5">
        <w:rPr>
          <w:rFonts w:ascii="Microsoft YaHei UI" w:eastAsia="Microsoft YaHei UI" w:hAnsi="Microsoft YaHei UI" w:cs="Arial"/>
          <w:b/>
          <w:bCs/>
        </w:rPr>
        <w:t>, Isa 33: 24</w:t>
      </w:r>
    </w:p>
    <w:p w14:paraId="748AB506" w14:textId="2D057381" w:rsidR="00CB7680" w:rsidRPr="00134D29"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rPr>
      </w:pPr>
      <w:r>
        <w:rPr>
          <w:rFonts w:ascii="Microsoft YaHei UI" w:eastAsia="Microsoft YaHei UI" w:hAnsi="Microsoft YaHei UI" w:cs="Arial"/>
        </w:rPr>
        <w:t>The reward of been partakers in His divine nature is that we exhibit things that reflect life and godliness.</w:t>
      </w:r>
      <w:r w:rsidRPr="00134D29">
        <w:rPr>
          <w:rFonts w:ascii="Microsoft YaHei UI" w:eastAsia="Microsoft YaHei UI" w:hAnsi="Microsoft YaHei UI" w:cs="Arial"/>
        </w:rPr>
        <w:t xml:space="preserve"> </w:t>
      </w:r>
    </w:p>
    <w:p w14:paraId="20F5B9BE" w14:textId="1EB3A07D"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391640A1" w14:textId="059D3A7D" w:rsidR="00ED69BE" w:rsidRDefault="00ED69BE" w:rsidP="00ED6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b/>
          <w:bCs/>
          <w:color w:val="000000"/>
        </w:rPr>
        <w:t xml:space="preserve">With </w:t>
      </w:r>
      <w:r w:rsidR="00CF6E05">
        <w:rPr>
          <w:rFonts w:ascii="Microsoft YaHei UI" w:eastAsia="Microsoft YaHei UI" w:hAnsi="Microsoft YaHei UI" w:cs="Arial"/>
          <w:b/>
          <w:bCs/>
          <w:color w:val="000000"/>
        </w:rPr>
        <w:t xml:space="preserve">the </w:t>
      </w:r>
      <w:r>
        <w:rPr>
          <w:rFonts w:ascii="Microsoft YaHei UI" w:eastAsia="Microsoft YaHei UI" w:hAnsi="Microsoft YaHei UI" w:cs="Arial"/>
          <w:b/>
          <w:bCs/>
          <w:color w:val="000000"/>
        </w:rPr>
        <w:t>knowledge</w:t>
      </w:r>
      <w:r w:rsidR="00CF6E05">
        <w:rPr>
          <w:rFonts w:ascii="Microsoft YaHei UI" w:eastAsia="Microsoft YaHei UI" w:hAnsi="Microsoft YaHei UI" w:cs="Arial"/>
          <w:b/>
          <w:bCs/>
          <w:color w:val="000000"/>
        </w:rPr>
        <w:t xml:space="preserve"> of Christ</w:t>
      </w:r>
    </w:p>
    <w:p w14:paraId="25BA2473" w14:textId="77777777" w:rsidR="00ED69BE" w:rsidRPr="007C3737" w:rsidRDefault="00ED69BE" w:rsidP="00ED6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451F3F">
        <w:rPr>
          <w:rFonts w:ascii="Microsoft YaHei UI" w:eastAsia="Microsoft YaHei UI" w:hAnsi="Microsoft YaHei UI" w:cs="Arial"/>
          <w:b/>
          <w:bCs/>
          <w:color w:val="000000"/>
        </w:rPr>
        <w:t>We will know that we operate in a divine realm</w:t>
      </w:r>
      <w:r>
        <w:rPr>
          <w:rFonts w:ascii="Microsoft YaHei UI" w:eastAsia="Microsoft YaHei UI" w:hAnsi="Microsoft YaHei UI" w:cs="Arial"/>
          <w:color w:val="000000"/>
        </w:rPr>
        <w:t xml:space="preserve"> </w:t>
      </w:r>
      <w:r w:rsidRPr="007B1EC6">
        <w:rPr>
          <w:rFonts w:ascii="Microsoft YaHei UI" w:eastAsia="Microsoft YaHei UI" w:hAnsi="Microsoft YaHei UI" w:cs="Arial"/>
          <w:b/>
          <w:bCs/>
          <w:color w:val="000000"/>
        </w:rPr>
        <w:t>II Pet 1:</w:t>
      </w:r>
      <w:r>
        <w:rPr>
          <w:rFonts w:ascii="Microsoft YaHei UI" w:eastAsia="Microsoft YaHei UI" w:hAnsi="Microsoft YaHei UI" w:cs="Arial"/>
          <w:b/>
          <w:bCs/>
          <w:color w:val="000000"/>
        </w:rPr>
        <w:t>4,</w:t>
      </w:r>
      <w:r>
        <w:rPr>
          <w:rFonts w:ascii="Microsoft YaHei UI" w:eastAsia="Microsoft YaHei UI" w:hAnsi="Microsoft YaHei UI" w:cs="Arial"/>
          <w:color w:val="000000"/>
        </w:rPr>
        <w:t xml:space="preserve"> </w:t>
      </w:r>
      <w:r w:rsidRPr="007B1EC6">
        <w:rPr>
          <w:rFonts w:ascii="Microsoft YaHei UI" w:eastAsia="Microsoft YaHei UI" w:hAnsi="Microsoft YaHei UI" w:cs="Arial"/>
          <w:b/>
          <w:bCs/>
          <w:color w:val="000000"/>
        </w:rPr>
        <w:t>I Thess 2:12</w:t>
      </w:r>
    </w:p>
    <w:p w14:paraId="71151FF3" w14:textId="77777777" w:rsidR="00ED69BE" w:rsidRPr="007C3737" w:rsidRDefault="00ED69BE" w:rsidP="00F4323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30" w:hanging="630"/>
        <w:rPr>
          <w:rFonts w:ascii="Microsoft YaHei UI" w:eastAsia="Microsoft YaHei UI" w:hAnsi="Microsoft YaHei UI" w:cs="Arial"/>
          <w:color w:val="000000"/>
        </w:rPr>
      </w:pPr>
      <w:r>
        <w:rPr>
          <w:rFonts w:ascii="Microsoft YaHei UI" w:eastAsia="Microsoft YaHei UI" w:hAnsi="Microsoft YaHei UI" w:cs="Arial"/>
          <w:color w:val="000000"/>
        </w:rPr>
        <w:t>a.</w:t>
      </w:r>
      <w:r>
        <w:rPr>
          <w:rFonts w:ascii="Microsoft YaHei UI" w:eastAsia="Microsoft YaHei UI" w:hAnsi="Microsoft YaHei UI" w:cs="Arial"/>
          <w:color w:val="000000"/>
        </w:rPr>
        <w:tab/>
        <w:t>This therefore enables us to operate His</w:t>
      </w:r>
      <w:r w:rsidRPr="007C3737">
        <w:rPr>
          <w:rFonts w:ascii="Microsoft YaHei UI" w:eastAsia="Microsoft YaHei UI" w:hAnsi="Microsoft YaHei UI" w:cs="Arial"/>
          <w:color w:val="000000"/>
        </w:rPr>
        <w:t xml:space="preserve"> exceedingly great and precious promises </w:t>
      </w:r>
      <w:r w:rsidRPr="00B149FF">
        <w:rPr>
          <w:rFonts w:ascii="Microsoft YaHei UI" w:eastAsia="Microsoft YaHei UI" w:hAnsi="Microsoft YaHei UI" w:cs="Arial"/>
          <w:b/>
          <w:bCs/>
        </w:rPr>
        <w:t>I John 4:4, Psalm 23:6, II Tim 1:7, John 14:3</w:t>
      </w:r>
    </w:p>
    <w:p w14:paraId="527794C1" w14:textId="514521EC" w:rsidR="00ED69BE" w:rsidRPr="007C3737" w:rsidRDefault="00ED69BE" w:rsidP="00F4323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30" w:hanging="630"/>
        <w:rPr>
          <w:rFonts w:ascii="Microsoft YaHei UI" w:eastAsia="Microsoft YaHei UI" w:hAnsi="Microsoft YaHei UI" w:cs="Arial"/>
          <w:color w:val="000000"/>
        </w:rPr>
      </w:pPr>
      <w:r w:rsidRPr="007C3737">
        <w:rPr>
          <w:rFonts w:ascii="Microsoft YaHei UI" w:eastAsia="Microsoft YaHei UI" w:hAnsi="Microsoft YaHei UI" w:cs="Arial"/>
          <w:color w:val="000000"/>
        </w:rPr>
        <w:t>b.</w:t>
      </w:r>
      <w:r>
        <w:rPr>
          <w:rFonts w:ascii="Microsoft YaHei UI" w:eastAsia="Microsoft YaHei UI" w:hAnsi="Microsoft YaHei UI" w:cs="Arial"/>
          <w:color w:val="000000"/>
        </w:rPr>
        <w:tab/>
        <w:t xml:space="preserve">That then makes us </w:t>
      </w:r>
      <w:r w:rsidRPr="007C3737">
        <w:rPr>
          <w:rFonts w:ascii="Microsoft YaHei UI" w:eastAsia="Microsoft YaHei UI" w:hAnsi="Microsoft YaHei UI" w:cs="Arial"/>
          <w:color w:val="000000"/>
        </w:rPr>
        <w:t xml:space="preserve">"partakers of </w:t>
      </w:r>
      <w:r w:rsidR="001F27C5">
        <w:rPr>
          <w:rFonts w:ascii="Microsoft YaHei UI" w:eastAsia="Microsoft YaHei UI" w:hAnsi="Microsoft YaHei UI" w:cs="Arial"/>
          <w:color w:val="000000"/>
        </w:rPr>
        <w:t xml:space="preserve">His </w:t>
      </w:r>
      <w:r w:rsidRPr="007C3737">
        <w:rPr>
          <w:rFonts w:ascii="Microsoft YaHei UI" w:eastAsia="Microsoft YaHei UI" w:hAnsi="Microsoft YaHei UI" w:cs="Arial"/>
          <w:color w:val="000000"/>
        </w:rPr>
        <w:t>divine nature</w:t>
      </w:r>
      <w:r>
        <w:rPr>
          <w:rFonts w:ascii="Microsoft YaHei UI" w:eastAsia="Microsoft YaHei UI" w:hAnsi="Microsoft YaHei UI" w:cs="Arial"/>
          <w:color w:val="000000"/>
        </w:rPr>
        <w:t xml:space="preserve"> </w:t>
      </w:r>
      <w:r w:rsidR="001F27C5">
        <w:rPr>
          <w:rFonts w:ascii="Microsoft YaHei UI" w:eastAsia="Microsoft YaHei UI" w:hAnsi="Microsoft YaHei UI" w:cs="Arial"/>
          <w:color w:val="000000"/>
        </w:rPr>
        <w:t>and display His</w:t>
      </w:r>
      <w:r>
        <w:rPr>
          <w:rFonts w:ascii="Microsoft YaHei UI" w:eastAsia="Microsoft YaHei UI" w:hAnsi="Microsoft YaHei UI" w:cs="Arial"/>
          <w:color w:val="000000"/>
        </w:rPr>
        <w:t xml:space="preserve"> divine identity</w:t>
      </w:r>
      <w:r w:rsidRPr="007C3737">
        <w:rPr>
          <w:rFonts w:ascii="Microsoft YaHei UI" w:eastAsia="Microsoft YaHei UI" w:hAnsi="Microsoft YaHei UI" w:cs="Arial"/>
          <w:color w:val="000000"/>
        </w:rPr>
        <w:t>"</w:t>
      </w:r>
      <w:r>
        <w:rPr>
          <w:rFonts w:ascii="Microsoft YaHei UI" w:eastAsia="Microsoft YaHei UI" w:hAnsi="Microsoft YaHei UI" w:cs="Arial"/>
          <w:color w:val="000000"/>
        </w:rPr>
        <w:t xml:space="preserve"> </w:t>
      </w:r>
      <w:r w:rsidRPr="00F43239">
        <w:rPr>
          <w:rFonts w:ascii="Microsoft YaHei UI" w:eastAsia="Microsoft YaHei UI" w:hAnsi="Microsoft YaHei UI" w:cs="Arial"/>
          <w:b/>
          <w:bCs/>
          <w:color w:val="000000"/>
        </w:rPr>
        <w:t>Col 3:10, II Cor 3:18</w:t>
      </w:r>
      <w:r>
        <w:rPr>
          <w:rFonts w:ascii="Microsoft YaHei UI" w:eastAsia="Microsoft YaHei UI" w:hAnsi="Microsoft YaHei UI" w:cs="Arial"/>
          <w:color w:val="000000"/>
        </w:rPr>
        <w:t xml:space="preserve"> (</w:t>
      </w:r>
      <w:r w:rsidRPr="00B149FF">
        <w:rPr>
          <w:rFonts w:ascii="Microsoft YaHei UI" w:eastAsia="Microsoft YaHei UI" w:hAnsi="Microsoft YaHei UI" w:cs="Arial"/>
          <w:color w:val="000000"/>
        </w:rPr>
        <w:t>The divine nature refers to the spiritual attributes of God (His spiritual nature), the righteous character of God (His righteous nature) and the supernatural possibilities of God (His supernatural nature)</w:t>
      </w:r>
    </w:p>
    <w:p w14:paraId="6C20958D" w14:textId="3D8495C2" w:rsidR="00ED69BE" w:rsidRPr="00F43239" w:rsidRDefault="00ED69BE" w:rsidP="00F4323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30" w:hanging="630"/>
        <w:rPr>
          <w:rFonts w:ascii="Microsoft YaHei UI" w:eastAsia="Microsoft YaHei UI" w:hAnsi="Microsoft YaHei UI" w:cs="Arial"/>
          <w:b/>
          <w:bCs/>
          <w:color w:val="000000"/>
        </w:rPr>
      </w:pPr>
      <w:r w:rsidRPr="007C3737">
        <w:rPr>
          <w:rFonts w:ascii="Microsoft YaHei UI" w:eastAsia="Microsoft YaHei UI" w:hAnsi="Microsoft YaHei UI" w:cs="Arial"/>
          <w:color w:val="000000"/>
        </w:rPr>
        <w:t xml:space="preserve">c. </w:t>
      </w:r>
      <w:r w:rsidR="00F43239">
        <w:rPr>
          <w:rFonts w:ascii="Microsoft YaHei UI" w:eastAsia="Microsoft YaHei UI" w:hAnsi="Microsoft YaHei UI" w:cs="Arial"/>
          <w:color w:val="000000"/>
        </w:rPr>
        <w:tab/>
      </w:r>
      <w:r w:rsidRPr="007C3737">
        <w:rPr>
          <w:rFonts w:ascii="Microsoft YaHei UI" w:eastAsia="Microsoft YaHei UI" w:hAnsi="Microsoft YaHei UI" w:cs="Arial"/>
          <w:color w:val="000000"/>
        </w:rPr>
        <w:t>Which can free us from the "corruption that is in the world through lust"</w:t>
      </w:r>
      <w:r>
        <w:rPr>
          <w:rFonts w:ascii="Microsoft YaHei UI" w:eastAsia="Microsoft YaHei UI" w:hAnsi="Microsoft YaHei UI" w:cs="Arial"/>
          <w:color w:val="000000"/>
        </w:rPr>
        <w:t xml:space="preserve"> </w:t>
      </w:r>
      <w:r w:rsidRPr="00F43239">
        <w:rPr>
          <w:rFonts w:ascii="Microsoft YaHei UI" w:eastAsia="Microsoft YaHei UI" w:hAnsi="Microsoft YaHei UI" w:cs="Arial"/>
          <w:b/>
          <w:bCs/>
          <w:color w:val="000000"/>
        </w:rPr>
        <w:t>II Peter 2:19, Prov 15:27</w:t>
      </w:r>
    </w:p>
    <w:p w14:paraId="2F83671A" w14:textId="77777777"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3B0E9954" w14:textId="77777777" w:rsidR="00CF6E05" w:rsidRDefault="00CF6E05" w:rsidP="00CF6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b/>
          <w:bCs/>
          <w:color w:val="000000"/>
        </w:rPr>
        <w:t>With the knowledge of Christ</w:t>
      </w:r>
    </w:p>
    <w:p w14:paraId="150637FB" w14:textId="576D53F5" w:rsidR="00CB7680" w:rsidRPr="007C3737"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b/>
          <w:bCs/>
          <w:color w:val="000000"/>
        </w:rPr>
        <w:t xml:space="preserve">We will </w:t>
      </w:r>
      <w:r w:rsidR="001F27C5">
        <w:rPr>
          <w:rFonts w:ascii="Microsoft YaHei UI" w:eastAsia="Microsoft YaHei UI" w:hAnsi="Microsoft YaHei UI" w:cs="Arial"/>
          <w:b/>
          <w:bCs/>
          <w:color w:val="000000"/>
        </w:rPr>
        <w:t xml:space="preserve">not </w:t>
      </w:r>
      <w:r>
        <w:rPr>
          <w:rFonts w:ascii="Microsoft YaHei UI" w:eastAsia="Microsoft YaHei UI" w:hAnsi="Microsoft YaHei UI" w:cs="Arial"/>
          <w:b/>
          <w:bCs/>
          <w:color w:val="000000"/>
        </w:rPr>
        <w:t>suffer from</w:t>
      </w:r>
      <w:r w:rsidRPr="007C3737">
        <w:rPr>
          <w:rFonts w:ascii="Microsoft YaHei UI" w:eastAsia="Microsoft YaHei UI" w:hAnsi="Microsoft YaHei UI" w:cs="Arial"/>
          <w:b/>
          <w:bCs/>
          <w:color w:val="000000"/>
        </w:rPr>
        <w:t xml:space="preserve"> spiritual "myopia</w:t>
      </w:r>
      <w:r>
        <w:rPr>
          <w:rFonts w:ascii="Microsoft YaHei UI" w:eastAsia="Microsoft YaHei UI" w:hAnsi="Microsoft YaHei UI" w:cs="Arial"/>
          <w:b/>
          <w:bCs/>
          <w:color w:val="000000"/>
        </w:rPr>
        <w:t xml:space="preserve">, </w:t>
      </w:r>
      <w:r w:rsidRPr="007C3737">
        <w:rPr>
          <w:rFonts w:ascii="Microsoft YaHei UI" w:eastAsia="Microsoft YaHei UI" w:hAnsi="Microsoft YaHei UI" w:cs="Arial"/>
          <w:b/>
          <w:bCs/>
          <w:color w:val="000000"/>
        </w:rPr>
        <w:t>amnesia</w:t>
      </w:r>
      <w:r>
        <w:rPr>
          <w:rFonts w:ascii="Microsoft YaHei UI" w:eastAsia="Microsoft YaHei UI" w:hAnsi="Microsoft YaHei UI" w:cs="Arial"/>
          <w:b/>
          <w:bCs/>
          <w:color w:val="000000"/>
        </w:rPr>
        <w:t xml:space="preserve"> and even blindness</w:t>
      </w:r>
      <w:r w:rsidRPr="007C3737">
        <w:rPr>
          <w:rFonts w:ascii="Microsoft YaHei UI" w:eastAsia="Microsoft YaHei UI" w:hAnsi="Microsoft YaHei UI" w:cs="Arial"/>
          <w:b/>
          <w:bCs/>
          <w:color w:val="000000"/>
        </w:rPr>
        <w:t xml:space="preserve">" </w:t>
      </w:r>
      <w:r>
        <w:rPr>
          <w:rFonts w:ascii="Microsoft YaHei UI" w:eastAsia="Microsoft YaHei UI" w:hAnsi="Microsoft YaHei UI" w:cs="Arial"/>
          <w:b/>
          <w:bCs/>
          <w:color w:val="000000"/>
        </w:rPr>
        <w:t>–</w:t>
      </w:r>
      <w:r w:rsidRPr="007C3737">
        <w:rPr>
          <w:rFonts w:ascii="Microsoft YaHei UI" w:eastAsia="Microsoft YaHei UI" w:hAnsi="Microsoft YaHei UI" w:cs="Arial"/>
          <w:b/>
          <w:bCs/>
          <w:color w:val="000000"/>
        </w:rPr>
        <w:t xml:space="preserve"> </w:t>
      </w:r>
      <w:hyperlink r:id="rId10" w:tgtFrame="_blank" w:history="1">
        <w:r w:rsidRPr="00F43239">
          <w:rPr>
            <w:rFonts w:ascii="Microsoft YaHei UI" w:eastAsia="Microsoft YaHei UI" w:hAnsi="Microsoft YaHei UI" w:cs="Arial"/>
            <w:b/>
            <w:bCs/>
          </w:rPr>
          <w:t>2 Pet 1:9</w:t>
        </w:r>
      </w:hyperlink>
    </w:p>
    <w:p w14:paraId="2A9E5BEC" w14:textId="0C392C07" w:rsidR="00CB7680" w:rsidRPr="007C3737" w:rsidRDefault="00192B05" w:rsidP="00192B05">
      <w:pPr>
        <w:shd w:val="clear" w:color="auto" w:fill="FFFFFF"/>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a.</w:t>
      </w:r>
      <w:r>
        <w:rPr>
          <w:rFonts w:ascii="Microsoft YaHei UI" w:eastAsia="Microsoft YaHei UI" w:hAnsi="Microsoft YaHei UI" w:cs="Arial"/>
          <w:color w:val="000000"/>
        </w:rPr>
        <w:tab/>
      </w:r>
      <w:r w:rsidR="00F43239">
        <w:rPr>
          <w:rFonts w:ascii="Microsoft YaHei UI" w:eastAsia="Microsoft YaHei UI" w:hAnsi="Microsoft YaHei UI" w:cs="Arial"/>
          <w:color w:val="000000"/>
        </w:rPr>
        <w:t xml:space="preserve">With mere </w:t>
      </w:r>
      <w:r w:rsidR="00CB7680" w:rsidRPr="007C3737">
        <w:rPr>
          <w:rFonts w:ascii="Microsoft YaHei UI" w:eastAsia="Microsoft YaHei UI" w:hAnsi="Microsoft YaHei UI" w:cs="Arial"/>
          <w:color w:val="000000"/>
        </w:rPr>
        <w:t xml:space="preserve">religion </w:t>
      </w:r>
      <w:r w:rsidR="00F43239">
        <w:rPr>
          <w:rFonts w:ascii="Microsoft YaHei UI" w:eastAsia="Microsoft YaHei UI" w:hAnsi="Microsoft YaHei UI" w:cs="Arial"/>
          <w:color w:val="000000"/>
        </w:rPr>
        <w:t xml:space="preserve">we are </w:t>
      </w:r>
      <w:r w:rsidR="00CB7680" w:rsidRPr="007C3737">
        <w:rPr>
          <w:rFonts w:ascii="Microsoft YaHei UI" w:eastAsia="Microsoft YaHei UI" w:hAnsi="Microsoft YaHei UI" w:cs="Arial"/>
          <w:color w:val="000000"/>
        </w:rPr>
        <w:t>"short-sighted</w:t>
      </w:r>
      <w:r w:rsidR="00F43239">
        <w:rPr>
          <w:rFonts w:ascii="Microsoft YaHei UI" w:eastAsia="Microsoft YaHei UI" w:hAnsi="Microsoft YaHei UI" w:cs="Arial"/>
          <w:color w:val="000000"/>
        </w:rPr>
        <w:t xml:space="preserve"> or blind</w:t>
      </w:r>
      <w:r w:rsidR="00CB7680" w:rsidRPr="007C3737">
        <w:rPr>
          <w:rFonts w:ascii="Microsoft YaHei UI" w:eastAsia="Microsoft YaHei UI" w:hAnsi="Microsoft YaHei UI" w:cs="Arial"/>
          <w:color w:val="000000"/>
        </w:rPr>
        <w:t>"</w:t>
      </w:r>
      <w:r w:rsidR="00F43239">
        <w:rPr>
          <w:rFonts w:ascii="Microsoft YaHei UI" w:eastAsia="Microsoft YaHei UI" w:hAnsi="Microsoft YaHei UI" w:cs="Arial"/>
          <w:color w:val="000000"/>
        </w:rPr>
        <w:t>. Religion generations activities and commands</w:t>
      </w:r>
      <w:r>
        <w:rPr>
          <w:rFonts w:ascii="Microsoft YaHei UI" w:eastAsia="Microsoft YaHei UI" w:hAnsi="Microsoft YaHei UI" w:cs="Arial"/>
          <w:color w:val="000000"/>
        </w:rPr>
        <w:t xml:space="preserve"> Mark 7:1</w:t>
      </w:r>
    </w:p>
    <w:p w14:paraId="18392801" w14:textId="580C6DBB" w:rsidR="00CB7680" w:rsidRPr="00F43239" w:rsidRDefault="00192B05" w:rsidP="00192B05">
      <w:pPr>
        <w:shd w:val="clear" w:color="auto" w:fill="FFFFFF"/>
        <w:tabs>
          <w:tab w:val="left" w:pos="6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rPr>
      </w:pPr>
      <w:r>
        <w:rPr>
          <w:rFonts w:ascii="Microsoft YaHei UI" w:eastAsia="Microsoft YaHei UI" w:hAnsi="Microsoft YaHei UI" w:cs="Arial"/>
          <w:color w:val="000000"/>
        </w:rPr>
        <w:t>b</w:t>
      </w:r>
      <w:r w:rsidR="00CB7680" w:rsidRPr="007C3737">
        <w:rPr>
          <w:rFonts w:ascii="Microsoft YaHei UI" w:eastAsia="Microsoft YaHei UI" w:hAnsi="Microsoft YaHei UI" w:cs="Arial"/>
          <w:color w:val="000000"/>
        </w:rPr>
        <w:t>.</w:t>
      </w:r>
      <w:r>
        <w:rPr>
          <w:rFonts w:ascii="Microsoft YaHei UI" w:eastAsia="Microsoft YaHei UI" w:hAnsi="Microsoft YaHei UI" w:cs="Arial"/>
          <w:color w:val="000000"/>
        </w:rPr>
        <w:tab/>
      </w:r>
      <w:r w:rsidR="00CB7680">
        <w:rPr>
          <w:rFonts w:ascii="Microsoft YaHei UI" w:eastAsia="Microsoft YaHei UI" w:hAnsi="Microsoft YaHei UI" w:cs="Arial"/>
          <w:color w:val="000000"/>
        </w:rPr>
        <w:t>We will know that t</w:t>
      </w:r>
      <w:r w:rsidR="00CB7680" w:rsidRPr="007C3737">
        <w:rPr>
          <w:rFonts w:ascii="Microsoft YaHei UI" w:eastAsia="Microsoft YaHei UI" w:hAnsi="Microsoft YaHei UI" w:cs="Arial"/>
          <w:color w:val="000000"/>
        </w:rPr>
        <w:t>he ultimate objective of being a Christian</w:t>
      </w:r>
      <w:r w:rsidR="00CB7680">
        <w:rPr>
          <w:rFonts w:ascii="Microsoft YaHei UI" w:eastAsia="Microsoft YaHei UI" w:hAnsi="Microsoft YaHei UI" w:cs="Arial"/>
          <w:color w:val="000000"/>
        </w:rPr>
        <w:t xml:space="preserve"> </w:t>
      </w:r>
      <w:r>
        <w:rPr>
          <w:rFonts w:ascii="Microsoft YaHei UI" w:eastAsia="Microsoft YaHei UI" w:hAnsi="Microsoft YaHei UI" w:cs="Arial"/>
          <w:color w:val="000000"/>
        </w:rPr>
        <w:t xml:space="preserve">which </w:t>
      </w:r>
      <w:r w:rsidR="00CB7680">
        <w:rPr>
          <w:rFonts w:ascii="Microsoft YaHei UI" w:eastAsia="Microsoft YaHei UI" w:hAnsi="Microsoft YaHei UI" w:cs="Arial"/>
          <w:color w:val="000000"/>
        </w:rPr>
        <w:t>is t</w:t>
      </w:r>
      <w:r w:rsidR="00CB7680" w:rsidRPr="007C3737">
        <w:rPr>
          <w:rFonts w:ascii="Microsoft YaHei UI" w:eastAsia="Microsoft YaHei UI" w:hAnsi="Microsoft YaHei UI" w:cs="Arial"/>
          <w:color w:val="000000"/>
        </w:rPr>
        <w:t>o become like Christ</w:t>
      </w:r>
      <w:r>
        <w:rPr>
          <w:rFonts w:ascii="Microsoft YaHei UI" w:eastAsia="Microsoft YaHei UI" w:hAnsi="Microsoft YaHei UI" w:cs="Arial"/>
          <w:color w:val="000000"/>
        </w:rPr>
        <w:t xml:space="preserve">. </w:t>
      </w:r>
      <w:r w:rsidRPr="00D856CD">
        <w:rPr>
          <w:rFonts w:ascii="Microsoft YaHei UI" w:eastAsia="Microsoft YaHei UI" w:hAnsi="Microsoft YaHei UI" w:cs="Arial"/>
          <w:b/>
          <w:bCs/>
          <w:color w:val="000000"/>
        </w:rPr>
        <w:t xml:space="preserve">John 15:16, 14:1-3, </w:t>
      </w:r>
      <w:hyperlink r:id="rId11" w:tgtFrame="_blank" w:history="1">
        <w:r w:rsidR="00CB7680" w:rsidRPr="00D856CD">
          <w:rPr>
            <w:rFonts w:ascii="Microsoft YaHei UI" w:eastAsia="Microsoft YaHei UI" w:hAnsi="Microsoft YaHei UI" w:cs="Arial"/>
            <w:b/>
            <w:bCs/>
          </w:rPr>
          <w:t>Col 3:9-11</w:t>
        </w:r>
      </w:hyperlink>
      <w:r w:rsidR="00CB7680" w:rsidRPr="00F43239">
        <w:rPr>
          <w:rFonts w:ascii="Microsoft YaHei UI" w:eastAsia="Microsoft YaHei UI" w:hAnsi="Microsoft YaHei UI" w:cs="Arial"/>
          <w:b/>
          <w:bCs/>
        </w:rPr>
        <w:t xml:space="preserve"> </w:t>
      </w:r>
    </w:p>
    <w:p w14:paraId="63C07BD6" w14:textId="77777777"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p>
    <w:p w14:paraId="3A9A2D7C" w14:textId="632187B3" w:rsidR="00082804" w:rsidRDefault="00082804"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rPr>
      </w:pPr>
      <w:r>
        <w:rPr>
          <w:rFonts w:ascii="Microsoft YaHei UI" w:eastAsia="Microsoft YaHei UI" w:hAnsi="Microsoft YaHei UI" w:cs="Arial"/>
          <w:b/>
          <w:bCs/>
          <w:color w:val="000000"/>
        </w:rPr>
        <w:t>When is knowledge insufficient</w:t>
      </w:r>
      <w:r w:rsidR="00D856CD">
        <w:rPr>
          <w:rFonts w:ascii="Microsoft YaHei UI" w:eastAsia="Microsoft YaHei UI" w:hAnsi="Microsoft YaHei UI" w:cs="Arial"/>
          <w:b/>
          <w:bCs/>
          <w:color w:val="000000"/>
        </w:rPr>
        <w:t xml:space="preserve"> to guarantee spiritual victory</w:t>
      </w:r>
      <w:r>
        <w:rPr>
          <w:rFonts w:ascii="Microsoft YaHei UI" w:eastAsia="Microsoft YaHei UI" w:hAnsi="Microsoft YaHei UI" w:cs="Arial"/>
          <w:b/>
          <w:bCs/>
          <w:color w:val="000000"/>
        </w:rPr>
        <w:t>?</w:t>
      </w:r>
    </w:p>
    <w:p w14:paraId="0420422C" w14:textId="2B7D8B29" w:rsidR="00D856CD" w:rsidRPr="00D856CD" w:rsidRDefault="00D856CD" w:rsidP="00D856CD">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rPr>
      </w:pPr>
      <w:r w:rsidRPr="00D856CD">
        <w:rPr>
          <w:rFonts w:ascii="Microsoft YaHei UI" w:eastAsia="Microsoft YaHei UI" w:hAnsi="Microsoft YaHei UI" w:cs="Arial"/>
          <w:color w:val="000000"/>
        </w:rPr>
        <w:t xml:space="preserve">Having knowledge does not mean we will never sin - </w:t>
      </w:r>
      <w:hyperlink r:id="rId12" w:tgtFrame="_blank" w:history="1">
        <w:r w:rsidRPr="00D856CD">
          <w:rPr>
            <w:rFonts w:ascii="Microsoft YaHei UI" w:eastAsia="Microsoft YaHei UI" w:hAnsi="Microsoft YaHei UI" w:cs="Arial"/>
            <w:b/>
            <w:bCs/>
          </w:rPr>
          <w:t>1 John 1:8</w:t>
        </w:r>
      </w:hyperlink>
      <w:r w:rsidRPr="00D856CD">
        <w:rPr>
          <w:rFonts w:ascii="Microsoft YaHei UI" w:eastAsia="Microsoft YaHei UI" w:hAnsi="Microsoft YaHei UI" w:cs="Arial"/>
          <w:b/>
          <w:bCs/>
        </w:rPr>
        <w:t>,</w:t>
      </w:r>
      <w:hyperlink r:id="rId13" w:tgtFrame="_blank" w:history="1">
        <w:r w:rsidRPr="00D856CD">
          <w:rPr>
            <w:rFonts w:ascii="Microsoft YaHei UI" w:eastAsia="Microsoft YaHei UI" w:hAnsi="Microsoft YaHei UI" w:cs="Arial"/>
            <w:b/>
            <w:bCs/>
          </w:rPr>
          <w:t>10</w:t>
        </w:r>
      </w:hyperlink>
      <w:r w:rsidRPr="00D856CD">
        <w:rPr>
          <w:rFonts w:ascii="Microsoft YaHei UI" w:eastAsia="Microsoft YaHei UI" w:hAnsi="Microsoft YaHei UI" w:cs="Arial"/>
          <w:b/>
          <w:bCs/>
        </w:rPr>
        <w:t>, James 3:2</w:t>
      </w:r>
    </w:p>
    <w:p w14:paraId="380F1D95" w14:textId="0B1D72E7" w:rsidR="00CB7680" w:rsidRPr="00D856CD" w:rsidRDefault="00082804" w:rsidP="00D856CD">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D856CD">
        <w:rPr>
          <w:rFonts w:ascii="Microsoft YaHei UI" w:eastAsia="Microsoft YaHei UI" w:hAnsi="Microsoft YaHei UI" w:cs="Arial"/>
          <w:color w:val="000000"/>
        </w:rPr>
        <w:t>With knowledge alone, we</w:t>
      </w:r>
      <w:r w:rsidR="00CB7680" w:rsidRPr="00D856CD">
        <w:rPr>
          <w:rFonts w:ascii="Microsoft YaHei UI" w:eastAsia="Microsoft YaHei UI" w:hAnsi="Microsoft YaHei UI" w:cs="Arial"/>
          <w:color w:val="000000"/>
        </w:rPr>
        <w:t xml:space="preserve"> </w:t>
      </w:r>
      <w:r w:rsidRPr="00D856CD">
        <w:rPr>
          <w:rFonts w:ascii="Microsoft YaHei UI" w:eastAsia="Microsoft YaHei UI" w:hAnsi="Microsoft YaHei UI" w:cs="Arial"/>
          <w:color w:val="000000"/>
        </w:rPr>
        <w:t>might still; fall.</w:t>
      </w:r>
      <w:r w:rsidR="00CB7680" w:rsidRPr="00D856CD">
        <w:rPr>
          <w:rFonts w:ascii="Microsoft YaHei UI" w:eastAsia="Microsoft YaHei UI" w:hAnsi="Microsoft YaHei UI" w:cs="Arial"/>
          <w:color w:val="000000"/>
        </w:rPr>
        <w:t xml:space="preserve"> – </w:t>
      </w:r>
      <w:hyperlink r:id="rId14" w:tgtFrame="_blank" w:history="1">
        <w:r w:rsidR="00CB7680" w:rsidRPr="00D856CD">
          <w:rPr>
            <w:rFonts w:ascii="Microsoft YaHei UI" w:eastAsia="Microsoft YaHei UI" w:hAnsi="Microsoft YaHei UI" w:cs="Arial"/>
            <w:b/>
            <w:bCs/>
          </w:rPr>
          <w:t>2 Pet 1:10</w:t>
        </w:r>
      </w:hyperlink>
      <w:r w:rsidRPr="00D856CD">
        <w:rPr>
          <w:rFonts w:ascii="Microsoft YaHei UI" w:eastAsia="Microsoft YaHei UI" w:hAnsi="Microsoft YaHei UI" w:cs="Arial"/>
          <w:b/>
          <w:bCs/>
        </w:rPr>
        <w:t>, James 1</w:t>
      </w:r>
      <w:r w:rsidR="00793DB6" w:rsidRPr="00D856CD">
        <w:rPr>
          <w:rFonts w:ascii="Microsoft YaHei UI" w:eastAsia="Microsoft YaHei UI" w:hAnsi="Microsoft YaHei UI" w:cs="Arial"/>
          <w:b/>
          <w:bCs/>
        </w:rPr>
        <w:t>:22-25, I John 3:7</w:t>
      </w:r>
      <w:r w:rsidR="00793DB6" w:rsidRPr="00D856CD">
        <w:rPr>
          <w:rFonts w:ascii="Microsoft YaHei UI" w:eastAsia="Microsoft YaHei UI" w:hAnsi="Microsoft YaHei UI" w:cs="Arial"/>
        </w:rPr>
        <w:t>.</w:t>
      </w:r>
    </w:p>
    <w:p w14:paraId="4EB1E5E4" w14:textId="77777777"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sz w:val="20"/>
          <w:szCs w:val="20"/>
        </w:rPr>
      </w:pPr>
    </w:p>
    <w:p w14:paraId="2D259B58" w14:textId="77777777" w:rsidR="00CF6E05" w:rsidRDefault="00CF6E05" w:rsidP="00CF6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b/>
          <w:bCs/>
          <w:color w:val="000000"/>
        </w:rPr>
        <w:t>With the knowledge of Christ</w:t>
      </w:r>
    </w:p>
    <w:p w14:paraId="7381D0E8" w14:textId="34E986EE" w:rsidR="00CB7680" w:rsidRPr="00570F5D" w:rsidRDefault="00570F5D" w:rsidP="00570F5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570F5D">
        <w:rPr>
          <w:rFonts w:ascii="Microsoft YaHei UI" w:eastAsia="Microsoft YaHei UI" w:hAnsi="Microsoft YaHei UI" w:cs="Arial"/>
          <w:color w:val="000000"/>
        </w:rPr>
        <w:t xml:space="preserve">Our entrance into the "everlasting kingdom" may </w:t>
      </w:r>
      <w:r w:rsidR="00451F3F">
        <w:rPr>
          <w:rFonts w:ascii="Microsoft YaHei UI" w:eastAsia="Microsoft YaHei UI" w:hAnsi="Microsoft YaHei UI" w:cs="Arial"/>
          <w:color w:val="000000"/>
        </w:rPr>
        <w:t xml:space="preserve">not </w:t>
      </w:r>
      <w:r w:rsidRPr="00570F5D">
        <w:rPr>
          <w:rFonts w:ascii="Microsoft YaHei UI" w:eastAsia="Microsoft YaHei UI" w:hAnsi="Microsoft YaHei UI" w:cs="Arial"/>
          <w:color w:val="000000"/>
        </w:rPr>
        <w:t xml:space="preserve">be jeopardized </w:t>
      </w:r>
      <w:r w:rsidRPr="00570F5D">
        <w:rPr>
          <w:rFonts w:ascii="Microsoft YaHei UI" w:eastAsia="Microsoft YaHei UI" w:hAnsi="Microsoft YaHei UI" w:cs="Arial"/>
          <w:b/>
          <w:bCs/>
        </w:rPr>
        <w:t xml:space="preserve">– </w:t>
      </w:r>
      <w:hyperlink r:id="rId15" w:tgtFrame="_blank" w:history="1">
        <w:r w:rsidRPr="00570F5D">
          <w:rPr>
            <w:rFonts w:ascii="Microsoft YaHei UI" w:eastAsia="Microsoft YaHei UI" w:hAnsi="Microsoft YaHei UI" w:cs="Arial"/>
            <w:b/>
            <w:bCs/>
          </w:rPr>
          <w:t>2 Pet 1:11</w:t>
        </w:r>
      </w:hyperlink>
      <w:r w:rsidRPr="00570F5D">
        <w:rPr>
          <w:rFonts w:ascii="Microsoft YaHei UI" w:eastAsia="Microsoft YaHei UI" w:hAnsi="Microsoft YaHei UI" w:cs="Arial"/>
          <w:b/>
          <w:bCs/>
        </w:rPr>
        <w:t>, II Cor 11:2-3</w:t>
      </w:r>
      <w:r>
        <w:rPr>
          <w:rFonts w:ascii="Microsoft YaHei UI" w:eastAsia="Microsoft YaHei UI" w:hAnsi="Microsoft YaHei UI" w:cs="Arial"/>
          <w:b/>
          <w:bCs/>
        </w:rPr>
        <w:t>+</w:t>
      </w:r>
    </w:p>
    <w:p w14:paraId="2607972A" w14:textId="77777777" w:rsidR="00570F5D" w:rsidRPr="00570F5D" w:rsidRDefault="00570F5D" w:rsidP="00570F5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570F5D">
        <w:rPr>
          <w:rFonts w:ascii="Microsoft YaHei UI" w:eastAsia="Microsoft YaHei UI" w:hAnsi="Microsoft YaHei UI" w:cs="Arial"/>
          <w:color w:val="000000"/>
        </w:rPr>
        <w:lastRenderedPageBreak/>
        <w:t>We may cast off restraints thus losing diligence that confirms our election and call sure. Prov 29:18</w:t>
      </w:r>
    </w:p>
    <w:p w14:paraId="1551DF35" w14:textId="77777777" w:rsidR="00570F5D" w:rsidRPr="00570F5D" w:rsidRDefault="00570F5D" w:rsidP="00570F5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rPr>
      </w:pPr>
      <w:r w:rsidRPr="00570F5D">
        <w:rPr>
          <w:rFonts w:ascii="Microsoft YaHei UI" w:eastAsia="Microsoft YaHei UI" w:hAnsi="Microsoft YaHei UI" w:cs="Arial"/>
          <w:color w:val="000000"/>
        </w:rPr>
        <w:t>What is meant by the idea of an "abundant entrance"? It means our entrance will not be celebratory.</w:t>
      </w:r>
    </w:p>
    <w:p w14:paraId="773769A2" w14:textId="5894D924" w:rsidR="00D856CD" w:rsidRPr="00570F5D" w:rsidRDefault="00D856CD" w:rsidP="00D85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570F5D">
        <w:rPr>
          <w:rFonts w:ascii="Microsoft YaHei UI" w:eastAsia="Microsoft YaHei UI" w:hAnsi="Microsoft YaHei UI" w:cs="Arial"/>
          <w:color w:val="000000"/>
        </w:rPr>
        <w:t>What is the ultimate destiny of the Christian? The ultimate destiny (everlasting kingdom of our Lord) of the redeemed may not be achieved!</w:t>
      </w:r>
    </w:p>
    <w:p w14:paraId="1CF436DA" w14:textId="77777777" w:rsidR="00CB7680"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sz w:val="20"/>
          <w:szCs w:val="20"/>
          <w:u w:val="single"/>
        </w:rPr>
      </w:pPr>
    </w:p>
    <w:p w14:paraId="5FE91BB1" w14:textId="77777777" w:rsidR="00CB7680" w:rsidRPr="00570F5D"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570F5D">
        <w:rPr>
          <w:rFonts w:ascii="Microsoft YaHei UI" w:eastAsia="Microsoft YaHei UI" w:hAnsi="Microsoft YaHei UI" w:cs="Arial"/>
          <w:b/>
          <w:bCs/>
          <w:color w:val="000000"/>
          <w:u w:val="single"/>
        </w:rPr>
        <w:t>CONCLUSION</w:t>
      </w:r>
    </w:p>
    <w:p w14:paraId="0CD82E9E" w14:textId="77777777" w:rsidR="00CB7680" w:rsidRPr="007C3737" w:rsidRDefault="00CB7680"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sz w:val="20"/>
          <w:szCs w:val="20"/>
        </w:rPr>
      </w:pPr>
    </w:p>
    <w:p w14:paraId="37CA34FD" w14:textId="0216F157" w:rsidR="00CB7680" w:rsidRPr="00570F5D" w:rsidRDefault="00570F5D" w:rsidP="00CB7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We should be</w:t>
      </w:r>
      <w:r w:rsidR="00CB7680" w:rsidRPr="00570F5D">
        <w:rPr>
          <w:rFonts w:ascii="Microsoft YaHei UI" w:eastAsia="Microsoft YaHei UI" w:hAnsi="Microsoft YaHei UI" w:cs="Arial"/>
          <w:color w:val="000000"/>
        </w:rPr>
        <w:t xml:space="preserve"> motivate</w:t>
      </w:r>
      <w:r>
        <w:rPr>
          <w:rFonts w:ascii="Microsoft YaHei UI" w:eastAsia="Microsoft YaHei UI" w:hAnsi="Microsoft YaHei UI" w:cs="Arial"/>
          <w:color w:val="000000"/>
        </w:rPr>
        <w:t>d</w:t>
      </w:r>
      <w:r w:rsidR="00CB7680" w:rsidRPr="00570F5D">
        <w:rPr>
          <w:rFonts w:ascii="Microsoft YaHei UI" w:eastAsia="Microsoft YaHei UI" w:hAnsi="Microsoft YaHei UI" w:cs="Arial"/>
          <w:color w:val="000000"/>
        </w:rPr>
        <w:t xml:space="preserve"> to be diligent in growing in the knowledge of Jesus Christ</w:t>
      </w:r>
      <w:r w:rsidR="00A04AFB">
        <w:rPr>
          <w:rFonts w:ascii="Microsoft YaHei UI" w:eastAsia="Microsoft YaHei UI" w:hAnsi="Microsoft YaHei UI" w:cs="Arial"/>
          <w:color w:val="000000"/>
        </w:rPr>
        <w:t xml:space="preserve">. </w:t>
      </w:r>
      <w:r w:rsidR="00CB7680" w:rsidRPr="00570F5D">
        <w:rPr>
          <w:rFonts w:ascii="Microsoft YaHei UI" w:eastAsia="Microsoft YaHei UI" w:hAnsi="Microsoft YaHei UI" w:cs="Arial"/>
          <w:color w:val="000000"/>
        </w:rPr>
        <w:t xml:space="preserve">Give all diligence to make our calling and election </w:t>
      </w:r>
      <w:r w:rsidR="00A04AFB" w:rsidRPr="00570F5D">
        <w:rPr>
          <w:rFonts w:ascii="Microsoft YaHei UI" w:eastAsia="Microsoft YaHei UI" w:hAnsi="Microsoft YaHei UI" w:cs="Arial"/>
          <w:color w:val="000000"/>
        </w:rPr>
        <w:t>sure and</w:t>
      </w:r>
      <w:r w:rsidR="00CB7680" w:rsidRPr="00570F5D">
        <w:rPr>
          <w:rFonts w:ascii="Microsoft YaHei UI" w:eastAsia="Microsoft YaHei UI" w:hAnsi="Microsoft YaHei UI" w:cs="Arial"/>
          <w:color w:val="000000"/>
        </w:rPr>
        <w:t xml:space="preserve"> have a closer walk with God</w:t>
      </w:r>
      <w:r w:rsidR="00A04AFB">
        <w:rPr>
          <w:rFonts w:ascii="Microsoft YaHei UI" w:eastAsia="Microsoft YaHei UI" w:hAnsi="Microsoft YaHei UI" w:cs="Arial"/>
          <w:color w:val="000000"/>
        </w:rPr>
        <w:t>. W</w:t>
      </w:r>
      <w:r w:rsidR="00CB7680" w:rsidRPr="00570F5D">
        <w:rPr>
          <w:rFonts w:ascii="Microsoft YaHei UI" w:eastAsia="Microsoft YaHei UI" w:hAnsi="Microsoft YaHei UI" w:cs="Arial"/>
          <w:color w:val="000000"/>
        </w:rPr>
        <w:t xml:space="preserve">e </w:t>
      </w:r>
      <w:r w:rsidR="00A04AFB">
        <w:rPr>
          <w:rFonts w:ascii="Microsoft YaHei UI" w:eastAsia="Microsoft YaHei UI" w:hAnsi="Microsoft YaHei UI" w:cs="Arial"/>
          <w:color w:val="000000"/>
        </w:rPr>
        <w:t xml:space="preserve">must never </w:t>
      </w:r>
      <w:r w:rsidR="00CB7680" w:rsidRPr="00570F5D">
        <w:rPr>
          <w:rFonts w:ascii="Microsoft YaHei UI" w:eastAsia="Microsoft YaHei UI" w:hAnsi="Microsoft YaHei UI" w:cs="Arial"/>
          <w:color w:val="000000"/>
        </w:rPr>
        <w:t>forg</w:t>
      </w:r>
      <w:r w:rsidR="00A04AFB">
        <w:rPr>
          <w:rFonts w:ascii="Microsoft YaHei UI" w:eastAsia="Microsoft YaHei UI" w:hAnsi="Microsoft YaHei UI" w:cs="Arial"/>
          <w:color w:val="000000"/>
        </w:rPr>
        <w:t>et</w:t>
      </w:r>
      <w:r w:rsidR="00CB7680" w:rsidRPr="00570F5D">
        <w:rPr>
          <w:rFonts w:ascii="Microsoft YaHei UI" w:eastAsia="Microsoft YaHei UI" w:hAnsi="Microsoft YaHei UI" w:cs="Arial"/>
          <w:color w:val="000000"/>
        </w:rPr>
        <w:t xml:space="preserve"> that we were purged from our old sins</w:t>
      </w:r>
    </w:p>
    <w:p w14:paraId="4CD3C91F" w14:textId="77777777" w:rsidR="0009515B" w:rsidRPr="00CB7680" w:rsidRDefault="0009515B">
      <w:pPr>
        <w:rPr>
          <w:b/>
          <w:bCs/>
        </w:rPr>
      </w:pPr>
    </w:p>
    <w:sectPr w:rsidR="0009515B" w:rsidRPr="00CB7680"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4567"/>
    <w:multiLevelType w:val="hybridMultilevel"/>
    <w:tmpl w:val="012AE91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40177"/>
    <w:multiLevelType w:val="hybridMultilevel"/>
    <w:tmpl w:val="50286704"/>
    <w:lvl w:ilvl="0" w:tplc="FE82645A">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0E4488"/>
    <w:multiLevelType w:val="hybridMultilevel"/>
    <w:tmpl w:val="A90CDAC0"/>
    <w:lvl w:ilvl="0" w:tplc="576A16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10BCD"/>
    <w:multiLevelType w:val="hybridMultilevel"/>
    <w:tmpl w:val="E94A49E8"/>
    <w:lvl w:ilvl="0" w:tplc="F3F0D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4F60D5"/>
    <w:multiLevelType w:val="hybridMultilevel"/>
    <w:tmpl w:val="14FE919E"/>
    <w:lvl w:ilvl="0" w:tplc="ED380C02">
      <w:start w:val="1"/>
      <w:numFmt w:val="lowerLetter"/>
      <w:lvlText w:val="%1."/>
      <w:lvlJc w:val="left"/>
      <w:pPr>
        <w:ind w:left="720" w:hanging="3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461491">
    <w:abstractNumId w:val="0"/>
  </w:num>
  <w:num w:numId="2" w16cid:durableId="441652715">
    <w:abstractNumId w:val="4"/>
  </w:num>
  <w:num w:numId="3" w16cid:durableId="729309196">
    <w:abstractNumId w:val="1"/>
  </w:num>
  <w:num w:numId="4" w16cid:durableId="1101873340">
    <w:abstractNumId w:val="2"/>
  </w:num>
  <w:num w:numId="5" w16cid:durableId="205457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80"/>
    <w:rsid w:val="000435A9"/>
    <w:rsid w:val="00063FE6"/>
    <w:rsid w:val="00082804"/>
    <w:rsid w:val="0009515B"/>
    <w:rsid w:val="000B3F40"/>
    <w:rsid w:val="00192B05"/>
    <w:rsid w:val="001F27C5"/>
    <w:rsid w:val="00451F3F"/>
    <w:rsid w:val="00513DB2"/>
    <w:rsid w:val="00570F5D"/>
    <w:rsid w:val="006F186B"/>
    <w:rsid w:val="00793DB6"/>
    <w:rsid w:val="007B1EC6"/>
    <w:rsid w:val="007D133F"/>
    <w:rsid w:val="00925F30"/>
    <w:rsid w:val="00A04AFB"/>
    <w:rsid w:val="00B149FF"/>
    <w:rsid w:val="00CB7680"/>
    <w:rsid w:val="00CF6E05"/>
    <w:rsid w:val="00D856CD"/>
    <w:rsid w:val="00E22E5A"/>
    <w:rsid w:val="00E54B39"/>
    <w:rsid w:val="00ED69BE"/>
    <w:rsid w:val="00F17293"/>
    <w:rsid w:val="00F43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7B8"/>
  <w15:chartTrackingRefBased/>
  <w15:docId w15:val="{37762D97-7D4B-4EA8-9388-270C6E2C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logos.com/passage/nkjv/2Pe%201.3" TargetMode="External"/><Relationship Id="rId13" Type="http://schemas.openxmlformats.org/officeDocument/2006/relationships/hyperlink" Target="http://bible.logos.com/passage/nkjv/1Jn%201.10" TargetMode="External"/><Relationship Id="rId3" Type="http://schemas.openxmlformats.org/officeDocument/2006/relationships/settings" Target="settings.xml"/><Relationship Id="rId7" Type="http://schemas.openxmlformats.org/officeDocument/2006/relationships/hyperlink" Target="http://bible.logos.com/passage/nkjv/2Pe%201.2" TargetMode="External"/><Relationship Id="rId12" Type="http://schemas.openxmlformats.org/officeDocument/2006/relationships/hyperlink" Target="http://bible.logos.com/passage/nkjv/1Jn%2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ble.logos.com/passage/nkjv/Mt%205.45" TargetMode="External"/><Relationship Id="rId11" Type="http://schemas.openxmlformats.org/officeDocument/2006/relationships/hyperlink" Target="http://bible.logos.com/passage/nkjv/Col%203.9-11" TargetMode="External"/><Relationship Id="rId5" Type="http://schemas.openxmlformats.org/officeDocument/2006/relationships/image" Target="media/image1.jpeg"/><Relationship Id="rId15" Type="http://schemas.openxmlformats.org/officeDocument/2006/relationships/hyperlink" Target="http://bible.logos.com/passage/nkjv/2Pe%201.11" TargetMode="External"/><Relationship Id="rId10" Type="http://schemas.openxmlformats.org/officeDocument/2006/relationships/hyperlink" Target="http://bible.logos.com/passage/nkjv/2Pe%201.9" TargetMode="External"/><Relationship Id="rId4" Type="http://schemas.openxmlformats.org/officeDocument/2006/relationships/webSettings" Target="webSettings.xml"/><Relationship Id="rId9" Type="http://schemas.openxmlformats.org/officeDocument/2006/relationships/hyperlink" Target="http://bible.logos.com/passage/nkjv/2Pe%201.4" TargetMode="External"/><Relationship Id="rId14" Type="http://schemas.openxmlformats.org/officeDocument/2006/relationships/hyperlink" Target="http://bible.logos.com/passage/nkjv/2Pe%20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5</cp:revision>
  <dcterms:created xsi:type="dcterms:W3CDTF">2022-09-27T02:45:00Z</dcterms:created>
  <dcterms:modified xsi:type="dcterms:W3CDTF">2022-10-11T22:40:00Z</dcterms:modified>
</cp:coreProperties>
</file>